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54C983" w14:textId="77777777" w:rsidR="008B4844" w:rsidRPr="00EF323F" w:rsidRDefault="008B4844" w:rsidP="00304212">
      <w:pPr>
        <w:pStyle w:val="Kategorie"/>
        <w:spacing w:before="0"/>
        <w:rPr>
          <w:sz w:val="32"/>
          <w:szCs w:val="24"/>
        </w:rPr>
      </w:pPr>
      <w:r>
        <w:rPr>
          <w:sz w:val="32"/>
          <w:szCs w:val="24"/>
        </w:rPr>
        <w:t xml:space="preserve">Folha de soluções</w:t>
      </w:r>
    </w:p>
    <w:p w14:paraId="45C385D3" w14:textId="77777777" w:rsidR="008B4844" w:rsidRDefault="009C68DF" w:rsidP="00217E79">
      <w:pPr>
        <w:pStyle w:val="berschrift1"/>
      </w:pPr>
      <w:r>
        <w:t xml:space="preserve">Tarefa 6:</w:t>
      </w:r>
      <w:r>
        <w:t xml:space="preserve"> </w:t>
      </w:r>
      <w:r>
        <w:t xml:space="preserve">Buggy com detecção de obstáculos</w:t>
      </w:r>
    </w:p>
    <w:p w14:paraId="78F1C465" w14:textId="294F3D22" w:rsidR="00E1562C" w:rsidRPr="007D1F16" w:rsidRDefault="00217E79" w:rsidP="00014B63">
      <w:pPr>
        <w:pStyle w:val="Abstrac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As sete subtarefas da tarefa de programação introduzem o controle síncrono dos motores dos codificadores passo a passo e constroem diretamente um sobre o outro.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tarefa experimental integra o sensor de distância ultra-sônico, que também é necessário para um propósito similar na tarefa 8.</w:t>
      </w:r>
      <w:r>
        <w:rPr>
          <w:rFonts w:asciiTheme="minorBidi" w:hAnsiTheme="minorBidi"/>
        </w:rPr>
        <w:t xml:space="preserve"> </w:t>
      </w:r>
    </w:p>
    <w:p w14:paraId="6E08413D" w14:textId="77777777" w:rsidR="008B4844" w:rsidRDefault="008B4844" w:rsidP="00CC6F83">
      <w:pPr>
        <w:pStyle w:val="berschrift2"/>
      </w:pPr>
      <w:r>
        <w:t xml:space="preserve">Tarefa de construção</w:t>
      </w:r>
    </w:p>
    <w:p w14:paraId="4DBBA663" w14:textId="72B0A105" w:rsidR="009C6B9D" w:rsidRDefault="002406B5" w:rsidP="002406B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Veja as instruções de construção.</w:t>
      </w:r>
    </w:p>
    <w:p w14:paraId="7D1E2304" w14:textId="77777777" w:rsidR="00304212" w:rsidRDefault="00304212" w:rsidP="002406B5">
      <w:pPr>
        <w:rPr>
          <w:rFonts w:asciiTheme="minorBidi" w:hAnsiTheme="minorBidi" w:cstheme="minorBidi"/>
        </w:rPr>
      </w:pPr>
    </w:p>
    <w:p w14:paraId="32EB0D17" w14:textId="77777777" w:rsidR="00987731" w:rsidRDefault="0049251D" w:rsidP="0049251D">
      <w:pPr>
        <w:pStyle w:val="berschrift2"/>
      </w:pPr>
      <w:r>
        <w:t xml:space="preserve">Tarefas de programação</w:t>
      </w:r>
    </w:p>
    <w:p w14:paraId="55D9EAC7" w14:textId="5F20A2C6" w:rsidR="005400E2" w:rsidRPr="005400E2" w:rsidRDefault="00ED3EE1" w:rsidP="00987731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Viagem simples em linha reta</w:t>
      </w:r>
    </w:p>
    <w:p w14:paraId="791273CC" w14:textId="2410A6CB" w:rsidR="00991244" w:rsidRDefault="00991244" w:rsidP="0098773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motores:</w:t>
      </w:r>
    </w:p>
    <w:p w14:paraId="6A6141D0" w14:textId="01D98919" w:rsidR="00991244" w:rsidRDefault="00991244" w:rsidP="00991244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116D4619" wp14:editId="14CF0A5A">
            <wp:extent cx="3410204" cy="2357501"/>
            <wp:effectExtent l="0" t="0" r="0" b="508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10204" cy="2357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1FF1F" w14:textId="53F147ED" w:rsidR="00ED3EE1" w:rsidRDefault="00ED3EE1" w:rsidP="00987731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</w:t>
      </w:r>
    </w:p>
    <w:p w14:paraId="759B317C" w14:textId="4691ACB8" w:rsidR="00E47F84" w:rsidRPr="00E47F84" w:rsidRDefault="00C608E0" w:rsidP="00E47F8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5D9BF1F9" wp14:editId="02117547">
            <wp:extent cx="3038475" cy="1958721"/>
            <wp:effectExtent l="0" t="0" r="0" b="381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5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70A10" w14:textId="77777777" w:rsidR="006600E9" w:rsidRPr="00FC56F5" w:rsidRDefault="006600E9" w:rsidP="006600E9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Buggy_Driving_Test.ft</w:t>
      </w:r>
    </w:p>
    <w:p w14:paraId="72CCD51E" w14:textId="5DD11143" w:rsidR="005400E2" w:rsidRPr="00FC56F5" w:rsidRDefault="00546DEC" w:rsidP="00546DEC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Acionamento síncrono</w:t>
      </w:r>
    </w:p>
    <w:p w14:paraId="7739E505" w14:textId="7E08B2DA" w:rsidR="00546DEC" w:rsidRPr="00CE24ED" w:rsidRDefault="00546DEC" w:rsidP="00546DE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</w:t>
      </w:r>
      <w:r>
        <w:rPr>
          <w:rFonts w:asciiTheme="minorBidi" w:hAnsiTheme="minorBidi"/>
        </w:rPr>
        <w:t xml:space="preserve"> </w:t>
      </w:r>
    </w:p>
    <w:p w14:paraId="5FA4E6B2" w14:textId="59BDE4FC" w:rsidR="00E47F84" w:rsidRPr="00C608E0" w:rsidRDefault="00C608E0" w:rsidP="00E47F8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650676C7" wp14:editId="5FE8FC3E">
            <wp:extent cx="3756787" cy="2164715"/>
            <wp:effectExtent l="0" t="0" r="0" b="698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56787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8A127" w14:textId="77777777" w:rsidR="00546DEC" w:rsidRPr="00FC56F5" w:rsidRDefault="00546DEC" w:rsidP="00546DEC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Buggy_Driving_Test_Synchronous.ft</w:t>
      </w:r>
    </w:p>
    <w:p w14:paraId="3E5BDF0D" w14:textId="77777777" w:rsidR="00991244" w:rsidRPr="00FC56F5" w:rsidRDefault="00991244" w:rsidP="00546DEC">
      <w:pPr>
        <w:jc w:val="center"/>
        <w:rPr>
          <w:rFonts w:asciiTheme="minorBidi" w:hAnsiTheme="minorBidi" w:cstheme="minorBidi"/>
          <w:i/>
          <w:lang w:val="en-GB"/>
        </w:rPr>
      </w:pPr>
    </w:p>
    <w:p w14:paraId="06B43023" w14:textId="77777777" w:rsidR="005400E2" w:rsidRPr="00FC56F5" w:rsidRDefault="005400E2" w:rsidP="005400E2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Viagem controlada com codificadores</w:t>
      </w:r>
    </w:p>
    <w:p w14:paraId="0954302F" w14:textId="12A0C7C8" w:rsidR="00A252EB" w:rsidRDefault="00546DEC" w:rsidP="00546DE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Os pneus do buggy têm uma circunferência de aproximadamente 20,5 cm.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Assim, como as rodas são acionadas pelos motores com uma relação de 1:2 para lento, o codificador fornece, </w:t>
      </w:r>
      <m:oMath>
        <m:r>
          <m:rPr>
            <m:sty m:val="p"/>
          </m:rPr>
          <w:rPr>
            <w:rFonts w:ascii="Cambria Math" w:hAnsi="Cambria Math" w:cstheme="minorBidi"/>
          </w:rPr>
          <m:t>63,9·2·</m:t>
        </m:r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w:rPr>
                <w:rFonts w:ascii="Cambria Math" w:hAnsi="Cambria Math" w:cstheme="minorBidi"/>
              </w:rPr>
              <m:t>100</m:t>
            </m:r>
          </m:num>
          <m:den>
            <m:r>
              <w:rPr>
                <w:rFonts w:ascii="Cambria Math" w:hAnsi="Cambria Math" w:cstheme="minorBidi"/>
              </w:rPr>
              <m:t>20,5</m:t>
            </m:r>
          </m:den>
        </m:f>
        <m:r>
          <m:rPr>
            <m:sty m:val="p"/>
          </m:rPr>
          <w:rPr>
            <w:rFonts w:ascii="Cambria Math" w:hAnsi="Cambria Math" w:cs="Calibri"/>
          </w:rPr>
          <m:t>≈</m:t>
        </m:r>
        <m:r>
          <m:rPr>
            <m:sty m:val="p"/>
          </m:rPr>
          <w:rPr>
            <w:rFonts w:ascii="Cambria Math" w:hAnsi="Calibri" w:cs="Calibri"/>
          </w:rPr>
          <m:t>623</m:t>
        </m:r>
      </m:oMath>
      <w:r>
        <w:rPr>
          <w:rFonts w:asciiTheme="minorBidi" w:hAnsiTheme="minorBidi"/>
        </w:rPr>
        <w:t xml:space="preserve"> Impulsos/m (ou 6,23 Impulsos/cm).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Testes em uma distância de dois metros mostram que o valor deve ser corrigido para cerca de </w:t>
      </w:r>
      <w:r>
        <w:rPr>
          <w:b/>
          <w:rFonts w:asciiTheme="minorBidi" w:hAnsiTheme="minorBidi"/>
        </w:rPr>
        <w:t xml:space="preserve">6,438 Impulsos/cm</w:t>
      </w:r>
      <w:r>
        <w:rPr>
          <w:rFonts w:asciiTheme="minorBidi" w:hAnsiTheme="minorBidi"/>
        </w:rPr>
        <w:t xml:space="preserve"> (este valor pode variar de modelo para modelo).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Isto significa que são necessários 1288 impulsos para um movimento de avanço de 2 m.</w:t>
      </w:r>
    </w:p>
    <w:p w14:paraId="46E30BE6" w14:textId="2EDBF776" w:rsidR="00546DEC" w:rsidRDefault="003B14A3" w:rsidP="00546DE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</w:t>
      </w:r>
    </w:p>
    <w:p w14:paraId="5433128E" w14:textId="1E48E834" w:rsidR="00E47F84" w:rsidRPr="004F2608" w:rsidRDefault="00FA63CC" w:rsidP="00E47F8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6E00DEDE" wp14:editId="400B1174">
            <wp:extent cx="4890389" cy="2866644"/>
            <wp:effectExtent l="0" t="0" r="5715" b="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0389" cy="286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E0FCC" w14:textId="72D632D5" w:rsidR="003B14A3" w:rsidRPr="004F2608" w:rsidRDefault="003B14A3" w:rsidP="003B14A3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Buggy_Driving_Test_Synchronous_Distance.ft</w:t>
      </w:r>
    </w:p>
    <w:p w14:paraId="19866C44" w14:textId="6A6153DA" w:rsidR="005400E2" w:rsidRPr="0013212F" w:rsidRDefault="005400E2" w:rsidP="005400E2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4.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Giro sincrônico no local</w:t>
      </w:r>
    </w:p>
    <w:p w14:paraId="737EF804" w14:textId="32DAC1FD" w:rsidR="0065268F" w:rsidRDefault="0065268F" w:rsidP="0065268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codificadores (contadores):</w:t>
      </w:r>
    </w:p>
    <w:p w14:paraId="68FD9CF9" w14:textId="77777777" w:rsidR="0065268F" w:rsidRDefault="0065268F" w:rsidP="0065268F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47BEF78" wp14:editId="019EC7D5">
            <wp:extent cx="4114292" cy="2435225"/>
            <wp:effectExtent l="0" t="0" r="635" b="317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14292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058F7" w14:textId="6C9B14E6" w:rsidR="0093616D" w:rsidRPr="00C608E0" w:rsidRDefault="0093616D" w:rsidP="0093616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</w:t>
      </w:r>
      <w:r>
        <w:rPr>
          <w:rFonts w:asciiTheme="minorBidi" w:hAnsiTheme="minorBidi"/>
        </w:rPr>
        <w:t xml:space="preserve"> </w:t>
      </w:r>
    </w:p>
    <w:p w14:paraId="462B2200" w14:textId="29B1C3BA" w:rsidR="00E47F84" w:rsidRPr="00C608E0" w:rsidRDefault="00FA63CC" w:rsidP="00E47F8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23AE859F" wp14:editId="1D266973">
            <wp:extent cx="3941191" cy="4707128"/>
            <wp:effectExtent l="0" t="0" r="2540" b="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41191" cy="470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1F919" w14:textId="489A48C0" w:rsidR="006E6F56" w:rsidRDefault="006E6F56" w:rsidP="006E6F56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Buggy_Turning_Test_Synchronous.ft</w:t>
      </w:r>
    </w:p>
    <w:p w14:paraId="28056C2B" w14:textId="7F21C5CD" w:rsidR="005400E2" w:rsidRPr="009A1A7D" w:rsidRDefault="005400E2" w:rsidP="005400E2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5.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Girar através de ângulos pré-definidos</w:t>
      </w:r>
    </w:p>
    <w:p w14:paraId="7D9A9FF9" w14:textId="2AD73D0E" w:rsidR="00AD43FA" w:rsidRDefault="0093616D" w:rsidP="0093616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Ao girar no local, os pneus - em relação ao centro do pneu - viajam em círculo com um diâmetro de cerca de 14 cm.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funcionamento da circunferência corresponde assim a aproximadamente 14·π·6,132 </w:t>
      </w:r>
      <w:r>
        <w:rPr>
          <w:rFonts w:ascii="Calibri" w:hAnsi="Calibri"/>
        </w:rPr>
        <w:t xml:space="preserve">≈ </w:t>
      </w:r>
      <w:r>
        <w:rPr>
          <w:rFonts w:asciiTheme="minorBidi" w:hAnsiTheme="minorBidi"/>
        </w:rPr>
        <w:t xml:space="preserve">269,7 Impulsos, portanto </w:t>
      </w:r>
      <m:oMath>
        <m:f>
          <m:fPr>
            <m:ctrlPr>
              <w:rPr>
                <w:rFonts w:ascii="Cambria Math" w:hAnsi="Cambria Math" w:cstheme="minorBidi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theme="minorBidi"/>
              </w:rPr>
              <m:t>269,7</m:t>
            </m:r>
          </m:num>
          <m:den>
            <m:r>
              <w:rPr>
                <w:rFonts w:ascii="Cambria Math" w:hAnsi="Cambria Math" w:cstheme="minorBidi"/>
              </w:rPr>
              <m:t>360</m:t>
            </m:r>
          </m:den>
        </m:f>
        <m:r>
          <w:rPr>
            <w:rFonts w:ascii="Cambria Math" w:hAnsi="Cambria Math" w:cstheme="minorBidi"/>
          </w:rPr>
          <m:t>≈0,749</m:t>
        </m:r>
      </m:oMath>
      <w:r>
        <w:rPr>
          <w:rFonts w:asciiTheme="minorBidi" w:hAnsiTheme="minorBidi"/>
        </w:rPr>
        <w:t xml:space="preserve"> Impulsos/Graus.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valor é apenas uma aproximação grosseira, pois os pneus não rolam exatamente no centro devido ao seu design.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Ele pode ser verificado experimentalmente com um programa simples que permite ao robô girar cinco vezes em torno de seu próprio eixo, por exemplo.</w:t>
      </w:r>
      <w:r>
        <w:rPr>
          <w:rFonts w:asciiTheme="minorBidi" w:hAnsiTheme="minorBidi"/>
        </w:rPr>
        <w:t xml:space="preserve"> </w:t>
      </w:r>
    </w:p>
    <w:p w14:paraId="7DBA0A3E" w14:textId="5095CF96" w:rsidR="005C16DB" w:rsidRDefault="005C16DB" w:rsidP="0093616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 para testar o fator de conversão (5 voltas):</w:t>
      </w:r>
    </w:p>
    <w:p w14:paraId="23B12310" w14:textId="531F68EF" w:rsidR="005C16DB" w:rsidRDefault="000D014A" w:rsidP="005C16DB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77097210" wp14:editId="5E427D8A">
            <wp:extent cx="5760085" cy="3446780"/>
            <wp:effectExtent l="0" t="0" r="0" b="127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920EB" w14:textId="32FE1CD0" w:rsidR="005C16DB" w:rsidRPr="00192536" w:rsidRDefault="0010506F" w:rsidP="005C16DB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Buggy_Synchronous_Turning_Calibration.ft</w:t>
      </w:r>
    </w:p>
    <w:p w14:paraId="34C04E36" w14:textId="6FD2025E" w:rsidR="00D57D48" w:rsidRDefault="00D57D48" w:rsidP="00E624F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Testes mostram que o fator de conversão deve ser ajustado para cerca </w:t>
      </w:r>
      <w:r>
        <w:rPr>
          <w:b/>
          <w:rFonts w:asciiTheme="minorBidi" w:hAnsiTheme="minorBidi"/>
        </w:rPr>
        <w:t xml:space="preserve">0,751 Impulsos/Grau</w:t>
      </w:r>
      <w:r>
        <w:rPr>
          <w:rFonts w:asciiTheme="minorBidi" w:hAnsiTheme="minorBidi"/>
        </w:rPr>
        <w:t xml:space="preserve"> (este valor pode variar de modelo para modelo).</w:t>
      </w:r>
    </w:p>
    <w:p w14:paraId="4CEE603C" w14:textId="4FAE2D9D" w:rsidR="00E624FC" w:rsidRDefault="00E624FC" w:rsidP="00E624F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Assim, uma rotação de 90° requer 68 impulsos quando os motores do codificador são acionados em direções opostas, uma rotação de 45° requer cerca de 34 impulsos, uma rotação de 180° 135 impulsos e uma rotação completa de 270 impulsos.</w:t>
      </w:r>
      <w:r>
        <w:rPr>
          <w:rFonts w:asciiTheme="minorBidi" w:hAnsiTheme="minorBidi"/>
        </w:rPr>
        <w:t xml:space="preserve"> </w:t>
      </w:r>
    </w:p>
    <w:p w14:paraId="35C545D8" w14:textId="77777777" w:rsidR="00E624FC" w:rsidRPr="00385EAC" w:rsidRDefault="00E624FC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342FD8D" w14:textId="6FEEC33F" w:rsidR="00B51296" w:rsidRPr="005C16DB" w:rsidRDefault="00B51296" w:rsidP="0093616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</w:t>
      </w:r>
    </w:p>
    <w:p w14:paraId="79760AD2" w14:textId="5CAECDF5" w:rsidR="00B51296" w:rsidRPr="005C16DB" w:rsidRDefault="000D014A" w:rsidP="00B51296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166206B1" wp14:editId="07827907">
            <wp:extent cx="2719324" cy="4316730"/>
            <wp:effectExtent l="0" t="0" r="5080" b="762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19324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 wp14:anchorId="39201A2E" wp14:editId="3369A67C">
            <wp:extent cx="2734691" cy="3772027"/>
            <wp:effectExtent l="0" t="0" r="889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4691" cy="3772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A14F2" w14:textId="7CF8D686" w:rsidR="00B51296" w:rsidRDefault="00B51296" w:rsidP="00B51296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Buggy_Turning_Test_Synchronous_Angle.ft</w:t>
      </w:r>
    </w:p>
    <w:p w14:paraId="6C152FFB" w14:textId="77777777" w:rsidR="00E624FC" w:rsidRPr="00C608E0" w:rsidRDefault="00E624FC" w:rsidP="00B51296">
      <w:pPr>
        <w:jc w:val="center"/>
        <w:rPr>
          <w:rFonts w:asciiTheme="minorBidi" w:hAnsiTheme="minorBidi" w:cstheme="minorBidi"/>
          <w:i/>
          <w:lang w:val="en-GB"/>
        </w:rPr>
      </w:pPr>
    </w:p>
    <w:p w14:paraId="7F3A58D3" w14:textId="77777777" w:rsidR="00FC28E0" w:rsidRPr="00385EAC" w:rsidRDefault="00FC28E0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73136D02" w14:textId="251A5BA4" w:rsidR="005400E2" w:rsidRPr="005400E2" w:rsidRDefault="006E6F56" w:rsidP="005D1CFD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6.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Buggy com detecção de obstáculos</w:t>
      </w:r>
    </w:p>
    <w:p w14:paraId="223101CB" w14:textId="63ADE017" w:rsidR="005D1CFD" w:rsidRDefault="00CE24ED" w:rsidP="005D1CFD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botões:</w:t>
      </w:r>
    </w:p>
    <w:p w14:paraId="4D1E85D0" w14:textId="6ABD9F5C" w:rsidR="005D1CFD" w:rsidRDefault="00AA78F3" w:rsidP="005D1CF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079772ED" wp14:editId="4F21EDD5">
            <wp:extent cx="5760085" cy="3403600"/>
            <wp:effectExtent l="0" t="0" r="0" b="635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E83F8" w14:textId="77777777" w:rsidR="00FC28E0" w:rsidRDefault="00FC28E0" w:rsidP="005D1CFD">
      <w:pPr>
        <w:jc w:val="center"/>
        <w:rPr>
          <w:rFonts w:asciiTheme="minorBidi" w:hAnsiTheme="minorBidi" w:cstheme="minorBidi"/>
        </w:rPr>
      </w:pPr>
    </w:p>
    <w:p w14:paraId="53361CA2" w14:textId="3E89194E" w:rsidR="005C7CF9" w:rsidRDefault="008F6E21" w:rsidP="00546DE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6a.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Diagrama de transição do estado:</w:t>
      </w:r>
    </w:p>
    <w:p w14:paraId="5DF54AAB" w14:textId="1ED80E6F" w:rsidR="005D1CFD" w:rsidRDefault="00214822" w:rsidP="005D1CFD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61AE7ED4" wp14:editId="6CD616B3">
            <wp:extent cx="4180713" cy="2060321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80713" cy="2060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E5777" w14:textId="77777777" w:rsidR="005D1CFD" w:rsidRDefault="005D1CFD" w:rsidP="005D1CFD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State-Transition_Diagram_Buggy_with_Pushbuttons.drawio</w:t>
      </w:r>
    </w:p>
    <w:p w14:paraId="36C9C1E5" w14:textId="77777777" w:rsidR="00FC28E0" w:rsidRPr="00A324A1" w:rsidRDefault="00FC28E0" w:rsidP="005D1CFD">
      <w:pPr>
        <w:jc w:val="center"/>
        <w:rPr>
          <w:rFonts w:asciiTheme="minorBidi" w:hAnsiTheme="minorBidi" w:cstheme="minorBidi"/>
          <w:i/>
          <w:iCs/>
          <w:lang w:val="en-GB"/>
        </w:rPr>
      </w:pPr>
    </w:p>
    <w:p w14:paraId="40AE45CD" w14:textId="447AC69A" w:rsidR="009A29EC" w:rsidRDefault="008F6E21" w:rsidP="009A29EC">
      <w:pPr>
        <w:jc w:val="left"/>
        <w:rPr>
          <w:rFonts w:asciiTheme="minorBidi" w:hAnsiTheme="minorBidi" w:cstheme="minorBidi"/>
        </w:rPr>
      </w:pPr>
      <w:r>
        <w:rPr>
          <w:iCs/>
          <w:rFonts w:asciiTheme="minorBidi" w:hAnsiTheme="minorBidi"/>
        </w:rPr>
        <w:t xml:space="preserve">6b.</w:t>
      </w:r>
      <w:r>
        <w:rPr>
          <w:iCs/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inversão do buggy em 10 cm corresponde a 10·6,132 </w:t>
      </w:r>
      <w:r>
        <w:rPr>
          <w:rFonts w:ascii="Calibri" w:hAnsi="Calibri"/>
        </w:rPr>
        <w:t xml:space="preserve">≈ </w:t>
      </w:r>
      <w:r>
        <w:rPr>
          <w:rFonts w:asciiTheme="minorBidi" w:hAnsiTheme="minorBidi"/>
        </w:rPr>
        <w:t xml:space="preserve">61 Impulsos.</w:t>
      </w:r>
      <w:r>
        <w:rPr>
          <w:rFonts w:asciiTheme="minorBidi" w:hAnsiTheme="minorBidi"/>
        </w:rPr>
        <w:t xml:space="preserve"> </w:t>
      </w:r>
    </w:p>
    <w:p w14:paraId="0E31BC88" w14:textId="77777777" w:rsidR="00FC28E0" w:rsidRDefault="00FC28E0">
      <w:pPr>
        <w:spacing w:after="0"/>
        <w:jc w:val="left"/>
        <w:rPr>
          <w:iCs/>
          <w:rFonts w:asciiTheme="minorBidi" w:hAnsiTheme="minorBidi" w:cstheme="minorBidi"/>
        </w:rPr>
      </w:pPr>
      <w:r>
        <w:br w:type="page"/>
      </w:r>
    </w:p>
    <w:p w14:paraId="78B88D94" w14:textId="321296D8" w:rsidR="009A29EC" w:rsidRDefault="009A29EC" w:rsidP="009A29EC">
      <w:pPr>
        <w:jc w:val="left"/>
        <w:rPr>
          <w:iCs/>
          <w:rFonts w:asciiTheme="minorBidi" w:hAnsiTheme="minorBidi" w:cstheme="minorBidi"/>
        </w:rPr>
      </w:pPr>
      <w:r>
        <w:rPr>
          <w:iCs/>
          <w:rFonts w:asciiTheme="minorBidi" w:hAnsiTheme="minorBidi"/>
        </w:rPr>
        <w:t xml:space="preserve">Programa (Exemplo):</w:t>
      </w:r>
    </w:p>
    <w:p w14:paraId="4A665E1B" w14:textId="14AE9C79" w:rsidR="00FC28E0" w:rsidRDefault="00EA4E69" w:rsidP="009A29EC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9B579CB" wp14:editId="3DE0D3AF">
            <wp:extent cx="3846449" cy="7677023"/>
            <wp:effectExtent l="0" t="0" r="1905" b="635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46449" cy="7677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AE264" w14:textId="77777777" w:rsidR="009A29EC" w:rsidRPr="00416AC9" w:rsidRDefault="009A29EC" w:rsidP="009A29EC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Buggy_with_Pushbuttons.ft</w:t>
      </w:r>
    </w:p>
    <w:p w14:paraId="0892DA28" w14:textId="2669A76B" w:rsidR="007578C2" w:rsidRPr="005400E2" w:rsidRDefault="008F6E21" w:rsidP="009A0A96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7.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Buggy com detecção de linha/borda</w:t>
      </w:r>
    </w:p>
    <w:p w14:paraId="04C7DAF2" w14:textId="59536859" w:rsidR="009A0A96" w:rsidRDefault="008A05E9" w:rsidP="009A0A9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dos sensores de pista IR:</w:t>
      </w:r>
    </w:p>
    <w:p w14:paraId="0227220D" w14:textId="55F35653" w:rsidR="009A0A96" w:rsidRDefault="00545143" w:rsidP="009A0A96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34380CC" wp14:editId="152C774C">
            <wp:extent cx="5760085" cy="3056890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A7F3B" w14:textId="77777777" w:rsidR="00304212" w:rsidRDefault="00304212" w:rsidP="00E16D15">
      <w:pPr>
        <w:rPr>
          <w:rFonts w:asciiTheme="minorBidi" w:hAnsiTheme="minorBidi" w:cstheme="minorBidi"/>
        </w:rPr>
      </w:pPr>
    </w:p>
    <w:p w14:paraId="3251FFAD" w14:textId="56CA94B6" w:rsidR="007578C2" w:rsidRDefault="008F6E21" w:rsidP="00E16D1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7a.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Diagrama de transição de estado adaptado:</w:t>
      </w:r>
    </w:p>
    <w:p w14:paraId="0ECA571C" w14:textId="41B5D382" w:rsidR="007578C2" w:rsidRDefault="00214822" w:rsidP="007578C2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77800C9F" wp14:editId="2416DF45">
            <wp:extent cx="4645152" cy="2289556"/>
            <wp:effectExtent l="0" t="0" r="3175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45152" cy="2289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C8DB0" w14:textId="77777777" w:rsidR="001C73DF" w:rsidRPr="00A324A1" w:rsidRDefault="001E1090" w:rsidP="007578C2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State-Transition_Diagram_Buggy_with_Pushbuttons_and_IR_Sensors.drawio</w:t>
      </w:r>
    </w:p>
    <w:p w14:paraId="5C545B79" w14:textId="77777777" w:rsidR="004431FE" w:rsidRPr="00A324A1" w:rsidRDefault="004431FE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B461630" w14:textId="4E29B9C7" w:rsidR="007578C2" w:rsidRDefault="008F6E21" w:rsidP="009A0A9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7b.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Extensão do programa com sensores IR:</w:t>
      </w:r>
    </w:p>
    <w:p w14:paraId="6C2A1B63" w14:textId="7CF062E1" w:rsidR="009D5EFD" w:rsidRDefault="00EA4E69" w:rsidP="009D5EFD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2D0E571D" wp14:editId="595B5A8D">
            <wp:extent cx="3643376" cy="7638669"/>
            <wp:effectExtent l="0" t="0" r="0" b="635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43376" cy="7638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E826E" w14:textId="77777777" w:rsidR="00D70672" w:rsidRPr="00A324A1" w:rsidRDefault="0010178A" w:rsidP="007578C2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Buggy_with_Pushbuttons_and_IR_Sensors.ft</w:t>
      </w:r>
    </w:p>
    <w:p w14:paraId="71DB1354" w14:textId="77777777" w:rsidR="00A70F4E" w:rsidRDefault="00A70F4E" w:rsidP="00A70F4E">
      <w:pPr>
        <w:pStyle w:val="berschrift2"/>
      </w:pPr>
      <w:r>
        <w:t xml:space="preserve">Tarefas experimentais</w:t>
      </w:r>
    </w:p>
    <w:p w14:paraId="0427F2B1" w14:textId="77777777" w:rsidR="00F8757D" w:rsidRPr="00F8757D" w:rsidRDefault="00F8757D" w:rsidP="005400E2">
      <w:pPr>
        <w:rPr>
          <w:rFonts w:asciiTheme="minorBidi" w:hAnsiTheme="minorBidi" w:cstheme="minorBidi"/>
        </w:rPr>
      </w:pPr>
    </w:p>
    <w:p w14:paraId="3B1C93C4" w14:textId="525DA86F" w:rsidR="005400E2" w:rsidRPr="0013212F" w:rsidRDefault="005400E2" w:rsidP="005400E2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Buggy com radiador frontal</w:t>
      </w:r>
    </w:p>
    <w:p w14:paraId="0EBDEDCC" w14:textId="089592FA" w:rsidR="006E4FA5" w:rsidRDefault="008A05E9" w:rsidP="007578C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 fototransistor:</w:t>
      </w:r>
    </w:p>
    <w:p w14:paraId="27587045" w14:textId="5A169C20" w:rsidR="006E4FA5" w:rsidRDefault="0001595A" w:rsidP="006E4FA5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0705A02" wp14:editId="62CD99EA">
            <wp:extent cx="5760085" cy="2729865"/>
            <wp:effectExtent l="0" t="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2BB59" w14:textId="77777777" w:rsidR="00304212" w:rsidRDefault="00304212" w:rsidP="006E4FA5">
      <w:pPr>
        <w:jc w:val="left"/>
        <w:rPr>
          <w:rFonts w:asciiTheme="minorBidi" w:hAnsiTheme="minorBidi" w:cstheme="minorBidi"/>
        </w:rPr>
      </w:pPr>
    </w:p>
    <w:p w14:paraId="06D7D3A6" w14:textId="0A8938BF" w:rsidR="006E4FA5" w:rsidRDefault="00A70F4E" w:rsidP="006E4FA5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Diagrama de transição de estado adaptado:</w:t>
      </w:r>
    </w:p>
    <w:p w14:paraId="20DF2CD9" w14:textId="1C124097" w:rsidR="006E4FA5" w:rsidRDefault="00214822" w:rsidP="006E4FA5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03449D8D" wp14:editId="1D673F84">
            <wp:extent cx="5574411" cy="3659505"/>
            <wp:effectExtent l="0" t="0" r="762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74411" cy="365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83462" w14:textId="77777777" w:rsidR="00B20F4F" w:rsidRPr="00A324A1" w:rsidRDefault="00A70F4E" w:rsidP="006E4FA5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State-Transition_Diagram_Buggy_with_Pushbuttons_IR_Sensors_and_Light.drawio</w:t>
      </w:r>
    </w:p>
    <w:p w14:paraId="4DDB5BCB" w14:textId="77777777" w:rsidR="006E4FA5" w:rsidRDefault="00A70F4E" w:rsidP="006E4FA5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Extensão do programa com fototransistor:</w:t>
      </w:r>
    </w:p>
    <w:p w14:paraId="6D137EFE" w14:textId="6318B167" w:rsidR="009D5EFD" w:rsidRDefault="00EA4E69" w:rsidP="00F9115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455AA804" wp14:editId="5883A413">
            <wp:extent cx="3348101" cy="7656068"/>
            <wp:effectExtent l="0" t="0" r="5080" b="254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48101" cy="7656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3A390" w14:textId="77777777" w:rsidR="008F1EBB" w:rsidRPr="00A324A1" w:rsidRDefault="00A70F4E" w:rsidP="00B20F4F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Buggy_with_Pushbuttons_IR_Sensors_and_Light.ft</w:t>
      </w:r>
    </w:p>
    <w:p w14:paraId="2461FC15" w14:textId="77777777" w:rsidR="005400E2" w:rsidRPr="0013212F" w:rsidRDefault="005400E2" w:rsidP="005400E2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Detecção de obstáculos com ultra-som</w:t>
      </w:r>
    </w:p>
    <w:p w14:paraId="681085CF" w14:textId="213A2A0F" w:rsidR="007E0045" w:rsidRDefault="008A05E9" w:rsidP="007E004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 sensor ultra-sônico:</w:t>
      </w:r>
    </w:p>
    <w:p w14:paraId="5CEA37E7" w14:textId="7329DBA9" w:rsidR="007E7A52" w:rsidRDefault="008A05E9" w:rsidP="00091D08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7DCDD5B" wp14:editId="7CCABD2F">
            <wp:extent cx="3454908" cy="2743835"/>
            <wp:effectExtent l="0" t="0" r="0" b="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54908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54DE6" w14:textId="77777777" w:rsidR="00304212" w:rsidRDefault="00304212" w:rsidP="006D0217">
      <w:pPr>
        <w:rPr>
          <w:rFonts w:asciiTheme="minorBidi" w:hAnsiTheme="minorBidi" w:cstheme="minorBidi"/>
        </w:rPr>
      </w:pPr>
    </w:p>
    <w:p w14:paraId="206F93BA" w14:textId="1C633357" w:rsidR="006D0217" w:rsidRDefault="006D0217" w:rsidP="006D021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Variante do programa com sensor ultra-sônico para detecção de obstáculos:</w:t>
      </w:r>
    </w:p>
    <w:p w14:paraId="7383153E" w14:textId="77777777" w:rsidR="00464345" w:rsidRDefault="008D64C4" w:rsidP="008048B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Como o obstáculo já é detectado pelo sensor ultra-sônico a uma distância de poucos cm, não é necessário reiniciar o buggy.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Portanto, o programa se torna muito curto.</w:t>
      </w:r>
    </w:p>
    <w:p w14:paraId="6A2D5DCC" w14:textId="31DDF260" w:rsidR="008A05E9" w:rsidRDefault="00266628" w:rsidP="005112FD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2AA80B11" wp14:editId="63E76B82">
            <wp:extent cx="4049649" cy="3467862"/>
            <wp:effectExtent l="0" t="0" r="8255" b="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49649" cy="346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1E2AE" w14:textId="77777777" w:rsidR="007E0045" w:rsidRPr="00416AC9" w:rsidRDefault="00FD25C3" w:rsidP="007C277B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Buggy_with_Ultrasonic.ft</w:t>
      </w:r>
    </w:p>
    <w:p w14:paraId="1E1DB20B" w14:textId="74440292" w:rsidR="00304212" w:rsidRDefault="0035722B" w:rsidP="0035722B">
      <w:pPr>
        <w:rPr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Atenção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sensor ultra-sônico pode medir distâncias de até 4 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tempo de funcionamento de um sinal acima de 2 x 4 m = 8 m para uma medição de distância é, portanto, de pelo menos 23 ms; um intervalo de medição, portanto, dura 30 ms.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Portanto, se a distância for muito curta, o resultado da medição do sensor pode se referir a um ponto no tempo superior a 55 ms no passado.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velocidade do buggy deve, portanto, ser selecionada para que ele não se aproxime muito do obstáculo durante este intervalo de tempo.</w:t>
      </w:r>
    </w:p>
    <w:p w14:paraId="5CB51354" w14:textId="77777777" w:rsidR="0035722B" w:rsidRDefault="00C00688" w:rsidP="000B65B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Adição de um fototransistor e dois radiadores frontais</w:t>
      </w:r>
    </w:p>
    <w:p w14:paraId="6FD6F1BA" w14:textId="77777777" w:rsidR="008A05E9" w:rsidRDefault="008A05E9" w:rsidP="008A05E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 fototransistor:</w:t>
      </w:r>
    </w:p>
    <w:p w14:paraId="24044CC8" w14:textId="026A18DA" w:rsidR="008A05E9" w:rsidRDefault="008A05E9" w:rsidP="008A05E9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3B480CA2" wp14:editId="207AB8C9">
            <wp:extent cx="5691505" cy="3870452"/>
            <wp:effectExtent l="0" t="0" r="4445" b="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3870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A27C4" w14:textId="77777777" w:rsidR="00AA78F3" w:rsidRDefault="00AA78F3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29B3715B" w14:textId="22F92FF6" w:rsidR="00EF1D56" w:rsidRDefault="00FD25C3" w:rsidP="000B65B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Detecção de obstáculos por ultra-som, emissor frontal</w:t>
      </w:r>
    </w:p>
    <w:p w14:paraId="611D3829" w14:textId="026AC766" w:rsidR="008A05E9" w:rsidRDefault="0098055F" w:rsidP="00EF1D5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55704DC0" wp14:editId="222D17A1">
            <wp:extent cx="4163949" cy="4364101"/>
            <wp:effectExtent l="0" t="0" r="8255" b="0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63949" cy="4364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1CB27" w14:textId="324E8A06" w:rsidR="00A324A1" w:rsidRPr="00B1517F" w:rsidRDefault="00B1517F" w:rsidP="00EF1D56">
      <w:pPr>
        <w:jc w:val="center"/>
        <w:rPr>
          <w:i/>
          <w:rFonts w:asciiTheme="minorBidi" w:hAnsiTheme="minorBidi" w:cstheme="minorBidi"/>
        </w:rPr>
      </w:pPr>
      <w:r>
        <w:rPr>
          <w:i/>
          <w:rFonts w:asciiTheme="minorBidi" w:hAnsiTheme="minorBidi"/>
        </w:rPr>
        <w:t xml:space="preserve">Buggy_with_Ultrasonic_and_Light.ft</w:t>
      </w:r>
    </w:p>
    <w:p w14:paraId="6878DA62" w14:textId="5F4B0C20" w:rsidR="008F1EBB" w:rsidRDefault="0035722B" w:rsidP="000B65B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(Exemplo):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Rotação até não haver obstáculo dentro de 25 cm de distância</w:t>
      </w:r>
    </w:p>
    <w:p w14:paraId="024290B0" w14:textId="2F3D1B84" w:rsidR="008A05E9" w:rsidRDefault="00FA6947" w:rsidP="00F9115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56556B79" wp14:editId="1CCA2CDD">
            <wp:extent cx="4180840" cy="2654300"/>
            <wp:effectExtent l="0" t="0" r="0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180840" cy="265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E9314" w14:textId="77777777" w:rsidR="00AA78F3" w:rsidRDefault="0065188D" w:rsidP="00304212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Buggy_with_Ultrasonic_flexible_Turn.ft</w:t>
      </w:r>
    </w:p>
    <w:p w14:paraId="3EBDA07E" w14:textId="3B8C4CCA" w:rsidR="00A40AEC" w:rsidRDefault="00A40AEC" w:rsidP="00CD126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conversão do momento angular em um ângulo é simples: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360° correspondem a cerca de 270,36 impulsos com nosso valor corrigido experimentalmente (este valor pode variar de modelo para modelo), como sabemos da tarefa de programação 5.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 isto obtemos o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ângulo dos pulsos do codificador durante a rotação </w:t>
      </w:r>
      <m:oMath>
        <m:r>
          <w:rPr>
            <w:rFonts w:ascii="Cambria Math" w:hAnsi="Cambria Math" w:cstheme="minorBidi"/>
          </w:rPr>
          <m:t>α</m:t>
        </m:r>
      </m:oMath>
      <w:r>
        <w:rPr>
          <w:rFonts w:asciiTheme="minorBidi" w:hAnsiTheme="minorBidi"/>
        </w:rPr>
        <w:t xml:space="preserve"> com:</w:t>
      </w:r>
    </w:p>
    <w:p w14:paraId="2D8E36E5" w14:textId="0697BB32" w:rsidR="00A40AEC" w:rsidRDefault="00A40AEC" w:rsidP="00CD126E">
      <w:pPr>
        <w:jc w:val="left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α</m:t>
          </m:r>
          <m:r>
            <w:rPr>
              <w:rFonts w:ascii="Cambria Math" w:eastAsia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 w:cstheme="minorBidi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360°∙</m:t>
              </m:r>
              <m:r>
                <w:rPr>
                  <w:rFonts w:ascii="Cambria Math" w:hAnsi="Cambria Math" w:cstheme="minorBidi"/>
                </w:rPr>
                <m:t>i</m:t>
              </m:r>
            </m:num>
            <m:den>
              <m:r>
                <w:rPr>
                  <w:rFonts w:ascii="Cambria Math" w:hAnsi="Cambria Math" w:cstheme="minorBidi"/>
                </w:rPr>
                <m:t>270,36</m:t>
              </m:r>
            </m:den>
          </m:f>
          <m:r>
            <w:rPr>
              <w:rFonts w:ascii="Cambria Math" w:hAnsi="Cambria Math" w:cstheme="minorBidi"/>
            </w:rPr>
            <m:t>≈1,33156∙i</m:t>
          </m:r>
        </m:oMath>
      </m:oMathPara>
    </w:p>
    <w:p w14:paraId="026A7986" w14:textId="1EA2E33F" w:rsidR="00625444" w:rsidRDefault="00625444" w:rsidP="00CD126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 contador:</w:t>
      </w:r>
    </w:p>
    <w:p w14:paraId="3E7EB998" w14:textId="0EBB55AD" w:rsidR="00625444" w:rsidRDefault="00625444" w:rsidP="00625444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43D28512" wp14:editId="234E7E6A">
            <wp:extent cx="5127879" cy="3044571"/>
            <wp:effectExtent l="0" t="0" r="0" b="381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27879" cy="3044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4C501" w14:textId="77777777" w:rsidR="00625444" w:rsidRDefault="00625444" w:rsidP="00625444">
      <w:pPr>
        <w:jc w:val="center"/>
        <w:rPr>
          <w:rFonts w:asciiTheme="minorBidi" w:hAnsiTheme="minorBidi" w:cstheme="minorBidi"/>
        </w:rPr>
      </w:pPr>
    </w:p>
    <w:p w14:paraId="64E4B2F0" w14:textId="2D47E083" w:rsidR="00656BAF" w:rsidRDefault="00656BAF" w:rsidP="00CD126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Configuração do display:</w:t>
      </w:r>
    </w:p>
    <w:p w14:paraId="34B18751" w14:textId="791DDCD7" w:rsidR="00656BAF" w:rsidRDefault="007879C0" w:rsidP="00656BAF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09AE1986" wp14:editId="31D068BA">
            <wp:extent cx="5059553" cy="2526665"/>
            <wp:effectExtent l="0" t="0" r="8255" b="698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59553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2A6A9" w14:textId="77777777" w:rsidR="00625444" w:rsidRDefault="0062544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0B943665" w14:textId="021ADB46" w:rsidR="000F123C" w:rsidRDefault="000F123C" w:rsidP="00CD126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Programa (Exemplo):</w:t>
      </w:r>
      <w:r>
        <w:rPr>
          <w:rFonts w:asciiTheme="minorBidi" w:hAnsiTheme="minorBidi"/>
        </w:rPr>
        <w:t xml:space="preserve"> </w:t>
      </w:r>
      <w:r>
        <w:rPr>
          <w:highlight w:val="yellow"/>
          <w:rFonts w:asciiTheme="minorBidi" w:hAnsiTheme="minorBidi"/>
        </w:rPr>
        <w:t xml:space="preserve">[Depois de corrigir o contador do bug, ajuste o programa!]</w:t>
      </w:r>
    </w:p>
    <w:p w14:paraId="2572E24E" w14:textId="2F32024F" w:rsidR="0099756A" w:rsidRDefault="002A2D1F" w:rsidP="000F123C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2C8F691E" wp14:editId="3D97D35A">
            <wp:extent cx="5760085" cy="6725285"/>
            <wp:effectExtent l="0" t="0" r="0" b="0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72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4D7AD" w14:textId="7C6FB12D" w:rsidR="000F123C" w:rsidRPr="00656BAF" w:rsidRDefault="000F123C" w:rsidP="000F123C">
      <w:pPr>
        <w:jc w:val="center"/>
        <w:rPr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Buggy_with_Ultrasonic_flexible_Turn_display_Angle.ft</w:t>
      </w:r>
    </w:p>
    <w:p w14:paraId="2ED5178E" w14:textId="77777777" w:rsidR="00656BAF" w:rsidRPr="00A252EB" w:rsidRDefault="00656BAF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1C071112" w14:textId="77777777" w:rsidR="005400E2" w:rsidRPr="0013212F" w:rsidRDefault="005400E2" w:rsidP="005400E2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Buggy com navegação por codificador</w:t>
      </w:r>
    </w:p>
    <w:p w14:paraId="57F702CC" w14:textId="318BEC62" w:rsidR="002A5B0E" w:rsidRDefault="00C00688" w:rsidP="002A5B0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Existem diferentes soluções para esta tarefa.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seguinte esboço mostra um modelo matemático (exemplo de solução):</w:t>
      </w:r>
    </w:p>
    <w:p w14:paraId="3A332C18" w14:textId="4535644D" w:rsidR="00CD126E" w:rsidRDefault="00CE2FBE" w:rsidP="00CD126E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2C55B291" wp14:editId="614C0BA0">
            <wp:extent cx="5760085" cy="1467485"/>
            <wp:effectExtent l="0" t="0" r="0" b="0"/>
            <wp:docPr id="55" name="Grafi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F6258" w14:textId="77777777" w:rsidR="007A4B62" w:rsidRPr="00CE2FBE" w:rsidRDefault="008C3766" w:rsidP="007A3896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Mathematical_Model_Target_Reacher.jpg</w:t>
      </w:r>
    </w:p>
    <w:p w14:paraId="0793B0C4" w14:textId="77777777" w:rsidR="00304212" w:rsidRPr="00CE2FBE" w:rsidRDefault="00304212" w:rsidP="00F81B67">
      <w:pPr>
        <w:jc w:val="mediumKashida"/>
        <w:rPr>
          <w:rFonts w:asciiTheme="minorBidi" w:hAnsiTheme="minorBidi" w:cstheme="minorBidi"/>
        </w:rPr>
      </w:pPr>
    </w:p>
    <w:p w14:paraId="3520A8EF" w14:textId="51B07DAC" w:rsidR="00942ACE" w:rsidRDefault="00942ACE" w:rsidP="00F81B67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uma distância de 3 m, o alvo está a 1869 pulsos de distância quando o robô é iniciado (</w:t>
      </w:r>
      <w:r>
        <w:rPr>
          <w:i/>
          <w:iCs/>
          <w:rFonts w:asciiTheme="minorBidi" w:hAnsiTheme="minorBidi"/>
        </w:rPr>
        <w:t xml:space="preserve">impulsos para o objetivo</w:t>
      </w:r>
      <w:r>
        <w:rPr>
          <w:rFonts w:asciiTheme="minorBidi" w:hAnsiTheme="minorBidi"/>
        </w:rPr>
        <w:t xml:space="preserve">).</w:t>
      </w:r>
    </w:p>
    <w:p w14:paraId="2CDCAAB4" w14:textId="2AA7D536" w:rsidR="004718F2" w:rsidRDefault="004718F2" w:rsidP="00F81B67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Se for detectado um obstáculo no caminho para o destino (linha reta), o robô para, determina os impulsos restantes para a meta (</w:t>
      </w:r>
      <w:r>
        <w:rPr>
          <w:i/>
          <w:iCs/>
          <w:rFonts w:asciiTheme="minorBidi" w:hAnsiTheme="minorBidi"/>
        </w:rPr>
        <w:t xml:space="preserve">impulsos restantes para a meta</w:t>
      </w:r>
      <w:r>
        <w:rPr>
          <w:rFonts w:asciiTheme="minorBidi" w:hAnsiTheme="minorBidi"/>
        </w:rPr>
        <w:t xml:space="preserve">) subtraindo os impulsos já acionados e vira à direita até que não haja obstáculos mais visíveis.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Depois determinamos o ângulo de rotação </w:t>
      </w:r>
      <w:r>
        <w:rPr>
          <w:i/>
          <w:iCs/>
          <w:rFonts w:asciiTheme="minorBidi" w:hAnsiTheme="minorBidi"/>
        </w:rPr>
        <w:t xml:space="preserve">α</w:t>
      </w:r>
      <w:r>
        <w:rPr>
          <w:rFonts w:asciiTheme="minorBidi" w:hAnsiTheme="minorBidi"/>
        </w:rPr>
        <w:t xml:space="preserve"> e o robô percorre uma distância de (</w:t>
      </w:r>
      <w:r>
        <w:rPr>
          <w:i/>
          <w:rFonts w:asciiTheme="minorBidi" w:hAnsiTheme="minorBidi"/>
        </w:rPr>
        <w:t xml:space="preserve">desvio</w:t>
      </w:r>
      <w:r>
        <w:rPr>
          <w:rFonts w:asciiTheme="minorBidi" w:hAnsiTheme="minorBidi"/>
        </w:rPr>
        <w:t xml:space="preserve">) de um determinado comprimento (por exemplo, 300 impulsos).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Depois deixamos o robô voltar para a esquerda pelo ângulo </w:t>
      </w:r>
      <w:r>
        <w:rPr>
          <w:i/>
          <w:iCs/>
          <w:rFonts w:asciiTheme="minorBidi" w:hAnsiTheme="minorBidi"/>
        </w:rPr>
        <w:t xml:space="preserve">α</w:t>
      </w:r>
      <w:r>
        <w:rPr>
          <w:rFonts w:asciiTheme="minorBidi" w:hAnsiTheme="minorBidi"/>
        </w:rPr>
        <w:t xml:space="preserve"> .</w:t>
      </w:r>
    </w:p>
    <w:p w14:paraId="288D81FA" w14:textId="59965D14" w:rsidR="001108DD" w:rsidRDefault="004718F2" w:rsidP="00F81B67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podemos calcular as distâncias até o ponto de destino e os ângulos necessários para o triângulo direito na imagem.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Obtemos a nova distância até o alvo de acordo com o teorema de Pitágoras:</w:t>
      </w:r>
    </w:p>
    <w:p w14:paraId="57C00B57" w14:textId="239564C1" w:rsidR="001108DD" w:rsidRDefault="00625444" w:rsidP="001108DD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distância á meta (novo)=</m:t>
          </m:r>
          <m:rad>
            <m:radPr>
              <m:degHide m:val="1"/>
              <m:ctrlPr>
                <w:rPr>
                  <w:rFonts w:ascii="Cambria Math" w:hAnsi="Cambria Math" w:cstheme="minorBidi"/>
                  <w:i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b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  <m:r>
                <w:rPr>
                  <w:rFonts w:ascii="Cambria Math" w:hAnsi="Cambria Math" w:cstheme="minorBidi"/>
                </w:rPr>
                <m:t>+</m:t>
              </m:r>
              <m:sSup>
                <m:sSupPr>
                  <m:ctrlPr>
                    <w:rPr>
                      <w:rFonts w:ascii="Cambria Math" w:hAnsi="Cambria Math" w:cstheme="minorBidi"/>
                      <w:i/>
                    </w:rPr>
                  </m:ctrlPr>
                </m:sSupPr>
                <m:e>
                  <m:r>
                    <w:rPr>
                      <w:rFonts w:ascii="Cambria Math" w:hAnsi="Cambria Math" w:cstheme="minorBidi"/>
                    </w:rPr>
                    <m:t>c</m:t>
                  </m:r>
                </m:e>
                <m:sup>
                  <m:r>
                    <w:rPr>
                      <w:rFonts w:ascii="Cambria Math" w:hAnsi="Cambria Math" w:cstheme="minorBidi"/>
                    </w:rPr>
                    <m:t>2</m:t>
                  </m:r>
                </m:sup>
              </m:sSup>
            </m:e>
          </m:rad>
        </m:oMath>
      </m:oMathPara>
    </w:p>
    <w:p w14:paraId="75E1CA02" w14:textId="77777777" w:rsidR="00304212" w:rsidRDefault="00304212" w:rsidP="00F81B67">
      <w:pPr>
        <w:jc w:val="mediumKashida"/>
        <w:rPr>
          <w:rFonts w:asciiTheme="minorBidi" w:hAnsiTheme="minorBidi" w:cstheme="minorBidi"/>
        </w:rPr>
      </w:pPr>
    </w:p>
    <w:p w14:paraId="7D7FF94B" w14:textId="2838C089" w:rsidR="001108DD" w:rsidRDefault="001108DD" w:rsidP="00F81B67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Aqui, obtemos do triângulo em ângulo reto à esquerda na foto:</w:t>
      </w:r>
    </w:p>
    <w:p w14:paraId="58D99A42" w14:textId="77777777" w:rsidR="00625444" w:rsidRPr="001108DD" w:rsidRDefault="00625444" w:rsidP="00625444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a=desvio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cos</m:t>
              </m:r>
            </m:fName>
            <m:e>
              <m:r>
                <w:rPr>
                  <w:rFonts w:ascii="Cambria Math" w:hAnsi="Cambria Math" w:cstheme="minorBidi"/>
                </w:rPr>
                <m:t>α</m:t>
              </m:r>
            </m:e>
          </m:func>
        </m:oMath>
      </m:oMathPara>
    </w:p>
    <w:p w14:paraId="318BB9A5" w14:textId="2E812AD7" w:rsidR="001108DD" w:rsidRPr="001108DD" w:rsidRDefault="00FC56F5" w:rsidP="001108DD">
      <w:pPr>
        <w:jc w:val="mediumKashida"/>
        <w:rPr>
          <w:rFonts w:asciiTheme="minorBidi" w:hAnsiTheme="minorBidi" w:cstheme="minorBidi"/>
        </w:rPr>
      </w:pPr>
      <m:oMathPara>
        <m:oMath>
          <m:sSup>
            <m:sSupPr>
              <m:ctrlPr>
                <w:rPr>
                  <w:rFonts w:ascii="Cambria Math" w:hAnsi="Cambria Math" w:cstheme="minorBidi"/>
                  <w:i/>
                </w:rPr>
              </m:ctrlPr>
            </m:sSupPr>
            <m:e>
              <m:r>
                <w:rPr>
                  <w:rFonts w:ascii="Cambria Math" w:hAnsi="Cambria Math" w:cstheme="minorBidi"/>
                </w:rPr>
                <m:t>b</m:t>
              </m:r>
            </m:e>
            <m:sup>
              <m:r>
                <w:rPr>
                  <w:rFonts w:ascii="Cambria Math" w:hAnsi="Cambria Math" w:cstheme="minorBidi"/>
                </w:rPr>
                <m:t>2</m:t>
              </m:r>
            </m:sup>
          </m:sSup>
          <m:r>
            <w:rPr>
              <w:rFonts w:ascii="Cambria Math" w:hAnsi="Cambria Math" w:cstheme="minorBidi"/>
            </w:rPr>
            <m:t>=</m:t>
          </m:r>
          <m:sSup>
            <m:sSupPr>
              <m:ctrlPr>
                <w:rPr>
                  <w:rFonts w:ascii="Cambria Math" w:hAnsi="Cambria Math" w:cstheme="minorBidi"/>
                  <w:i/>
                </w:rPr>
              </m:ctrlPr>
            </m:sSupPr>
            <m:e>
              <m:r>
                <w:rPr>
                  <w:rFonts w:ascii="Cambria Math" w:hAnsi="Cambria Math" w:cstheme="minorBidi"/>
                </w:rPr>
                <m:t>desvio</m:t>
              </m:r>
            </m:e>
            <m:sup>
              <m:r>
                <w:rPr>
                  <w:rFonts w:ascii="Cambria Math" w:hAnsi="Cambria Math" w:cstheme="minorBidi"/>
                </w:rPr>
                <m:t>2</m:t>
              </m:r>
            </m:sup>
          </m:sSup>
          <m:r>
            <w:rPr>
              <w:rFonts w:ascii="Cambria Math" w:hAnsi="Cambria Math" w:cstheme="minorBidi"/>
            </w:rPr>
            <m:t>-</m:t>
          </m:r>
          <m:sSup>
            <m:sSupPr>
              <m:ctrlPr>
                <w:rPr>
                  <w:rFonts w:ascii="Cambria Math" w:hAnsi="Cambria Math" w:cstheme="minorBidi"/>
                  <w:i/>
                </w:rPr>
              </m:ctrlPr>
            </m:sSupPr>
            <m:e>
              <m:r>
                <w:rPr>
                  <w:rFonts w:ascii="Cambria Math" w:hAnsi="Cambria Math" w:cstheme="minorBidi"/>
                </w:rPr>
                <m:t>a</m:t>
              </m:r>
            </m:e>
            <m:sup>
              <m:r>
                <w:rPr>
                  <w:rFonts w:ascii="Cambria Math" w:hAnsi="Cambria Math" w:cstheme="minorBidi"/>
                </w:rPr>
                <m:t>2</m:t>
              </m:r>
            </m:sup>
          </m:sSup>
        </m:oMath>
      </m:oMathPara>
    </w:p>
    <w:p w14:paraId="6C5E640E" w14:textId="5AA4CDF1" w:rsidR="00942ACE" w:rsidRDefault="00942ACE" w:rsidP="00942ACE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c=impulsos restantes para a meta-a</m:t>
          </m:r>
        </m:oMath>
      </m:oMathPara>
    </w:p>
    <w:p w14:paraId="5FB6869F" w14:textId="77777777" w:rsidR="00304212" w:rsidRDefault="00304212" w:rsidP="001108DD">
      <w:pPr>
        <w:jc w:val="mediumKashida"/>
        <w:rPr>
          <w:rFonts w:asciiTheme="minorBidi" w:hAnsiTheme="minorBidi" w:cstheme="minorBidi"/>
        </w:rPr>
      </w:pPr>
    </w:p>
    <w:p w14:paraId="14FF0D35" w14:textId="06FC4BB3" w:rsidR="004718F2" w:rsidRDefault="004718F2" w:rsidP="001108DD">
      <w:pPr>
        <w:jc w:val="mediumKashida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Podemos então determinar o ângulo </w:t>
      </w:r>
      <w:r>
        <w:rPr>
          <w:i/>
          <w:iCs/>
          <w:rFonts w:asciiTheme="minorBidi" w:hAnsiTheme="minorBidi"/>
        </w:rPr>
        <w:t xml:space="preserve">β</w:t>
      </w:r>
      <w:r>
        <w:rPr>
          <w:rFonts w:asciiTheme="minorBidi" w:hAnsiTheme="minorBidi"/>
        </w:rPr>
        <w:t xml:space="preserve">, pelo qual ainda temos que girar o robô para que ele se mova novamente em direção ao alvo da seguinte forma:</w:t>
      </w:r>
    </w:p>
    <w:p w14:paraId="17AA5737" w14:textId="7EED2EA9" w:rsidR="001108DD" w:rsidRDefault="001108DD" w:rsidP="001108DD">
      <w:pPr>
        <w:jc w:val="mediumKashida"/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β=</m:t>
          </m:r>
          <m:func>
            <m:funcPr>
              <m:ctrlPr>
                <w:rPr>
                  <w:rFonts w:ascii="Cambria Math" w:hAnsi="Cambria Math" w:cstheme="minorBidi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theme="minorBidi"/>
                </w:rPr>
                <m:t>arccos</m:t>
              </m:r>
            </m:fName>
            <m:e>
              <m:d>
                <m:dPr>
                  <m:ctrlPr>
                    <w:rPr>
                      <w:rFonts w:ascii="Cambria Math" w:hAnsi="Cambria Math" w:cstheme="minorBidi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theme="minorBidi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theme="minorBidi"/>
                        </w:rPr>
                        <m:t>c</m:t>
                      </m:r>
                    </m:num>
                    <m:den>
                      <m:r>
                        <w:rPr>
                          <w:rFonts w:ascii="Cambria Math" w:hAnsi="Cambria Math" w:cstheme="minorBidi"/>
                        </w:rPr>
                        <m:t>distância á meta (novo)</m:t>
                      </m:r>
                    </m:den>
                  </m:f>
                </m:e>
              </m:d>
            </m:e>
          </m:func>
        </m:oMath>
      </m:oMathPara>
    </w:p>
    <w:p w14:paraId="16223810" w14:textId="77777777" w:rsidR="00942ACE" w:rsidRDefault="00942ACE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4D623736" w14:textId="09BBC078" w:rsidR="00CD126E" w:rsidRDefault="00C00688" w:rsidP="002A5B0E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Programa (Exemplo):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„Localizador de alvo“ </w:t>
      </w:r>
      <w:r>
        <w:rPr>
          <w:highlight w:val="yellow"/>
          <w:rFonts w:asciiTheme="minorBidi" w:hAnsiTheme="minorBidi"/>
        </w:rPr>
        <w:t xml:space="preserve">[Depois de corrigir o erro do contador, ajuste o programa!]</w:t>
      </w:r>
    </w:p>
    <w:p w14:paraId="4BECE6C3" w14:textId="2113F982" w:rsidR="00625444" w:rsidRDefault="001D5B9C" w:rsidP="00730E03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1657C3C6" wp14:editId="66267294">
            <wp:extent cx="5760085" cy="699706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9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54756" w14:textId="77777777" w:rsidR="00625444" w:rsidRDefault="00625444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72B4792A" w14:textId="615A22D1" w:rsidR="007F25A8" w:rsidRDefault="001D5B9C" w:rsidP="00730E03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drawing>
          <wp:inline distT="0" distB="0" distL="0" distR="0" wp14:anchorId="59F69E44" wp14:editId="345C7973">
            <wp:extent cx="5760085" cy="6804660"/>
            <wp:effectExtent l="0" t="0" r="0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80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DA001" w14:textId="77777777" w:rsidR="007F25A8" w:rsidRDefault="007F25A8" w:rsidP="007F25A8">
      <w:pPr>
        <w:jc w:val="center"/>
        <w:rPr>
          <w:i/>
          <w:iCs/>
          <w:rFonts w:asciiTheme="minorBidi" w:hAnsiTheme="minorBidi" w:cstheme="minorBidi"/>
        </w:rPr>
      </w:pPr>
      <w:r>
        <w:rPr>
          <w:i/>
          <w:iCs/>
          <w:rFonts w:asciiTheme="minorBidi" w:hAnsiTheme="minorBidi"/>
        </w:rPr>
        <w:t xml:space="preserve">Buggy_Target_Reacher.ft</w:t>
      </w:r>
    </w:p>
    <w:p w14:paraId="5AAC11BC" w14:textId="77777777" w:rsidR="001D5B9C" w:rsidRDefault="001D5B9C" w:rsidP="001D5B9C">
      <w:pPr>
        <w:rPr>
          <w:rFonts w:asciiTheme="minorBidi" w:hAnsiTheme="minorBidi" w:cstheme="minorBidi"/>
          <w:i/>
          <w:iCs/>
        </w:rPr>
      </w:pPr>
    </w:p>
    <w:p w14:paraId="6560A3F2" w14:textId="532A3367" w:rsidR="001D5B9C" w:rsidRPr="001D5B9C" w:rsidRDefault="001D5B9C" w:rsidP="001D5B9C">
      <w:pPr>
        <w:rPr>
          <w:iCs/>
          <w:rFonts w:asciiTheme="minorBidi" w:hAnsiTheme="minorBidi" w:cstheme="minorBidi"/>
        </w:rPr>
      </w:pPr>
      <w:r>
        <w:rPr>
          <w:iCs/>
          <w:b/>
          <w:rFonts w:asciiTheme="minorBidi" w:hAnsiTheme="minorBidi"/>
        </w:rPr>
        <w:t xml:space="preserve">Nota</w:t>
      </w:r>
      <w:r>
        <w:rPr>
          <w:iCs/>
          <w:rFonts w:asciiTheme="minorBidi" w:hAnsiTheme="minorBidi"/>
        </w:rPr>
        <w:t xml:space="preserve">:</w:t>
      </w:r>
      <w:r>
        <w:rPr>
          <w:iCs/>
          <w:rFonts w:asciiTheme="minorBidi" w:hAnsiTheme="minorBidi"/>
        </w:rPr>
        <w:t xml:space="preserve"> </w:t>
      </w:r>
      <w:r>
        <w:rPr>
          <w:iCs/>
          <w:rFonts w:asciiTheme="minorBidi" w:hAnsiTheme="minorBidi"/>
        </w:rPr>
        <w:t xml:space="preserve">A precisão da solução depende principalmente da precisão do fator de conversão para a rotação ("grau_por_impulso").</w:t>
      </w:r>
      <w:r>
        <w:rPr>
          <w:iCs/>
          <w:rFonts w:asciiTheme="minorBidi" w:hAnsiTheme="minorBidi"/>
        </w:rPr>
        <w:t xml:space="preserve"> </w:t>
      </w:r>
      <w:r>
        <w:rPr>
          <w:iCs/>
          <w:rFonts w:asciiTheme="minorBidi" w:hAnsiTheme="minorBidi"/>
        </w:rPr>
        <w:t xml:space="preserve">O valor pode diferir significativamente de modelo para modelo devido ao projeto, portanto deve ser verificado com o programa para a tarefa de programação 5 se o buggy falhar o ponto-alvo.</w:t>
      </w:r>
    </w:p>
    <w:p w14:paraId="54D0260C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Sistemas</w:t>
      </w:r>
    </w:p>
    <w:p w14:paraId="50507279" w14:textId="50518342" w:rsidR="0036332F" w:rsidRDefault="00192536" w:rsidP="00CC6F83">
      <w:pPr>
        <w:pStyle w:val="berschrift1"/>
      </w:pPr>
      <w:r>
        <w:t xml:space="preserve">Tarefa 6:</w:t>
      </w:r>
      <w:r>
        <w:t xml:space="preserve"> </w:t>
      </w:r>
      <w:r>
        <w:t xml:space="preserve">Buggy com detecção de obstáculos</w:t>
      </w:r>
    </w:p>
    <w:p w14:paraId="39447D2D" w14:textId="77777777" w:rsidR="0036332F" w:rsidRDefault="0036332F" w:rsidP="009C6B9D">
      <w:pPr>
        <w:pStyle w:val="berschrift2"/>
      </w:pPr>
      <w:r>
        <w:t xml:space="preserve">Material necessário</w:t>
      </w:r>
    </w:p>
    <w:p w14:paraId="1382EC6F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20B523EF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</w:t>
      </w:r>
      <w:r>
        <w:t xml:space="preserve"> </w:t>
      </w:r>
    </w:p>
    <w:p w14:paraId="603057D9" w14:textId="77777777" w:rsidR="0066560A" w:rsidRDefault="004431FE" w:rsidP="004431FE">
      <w:pPr>
        <w:pStyle w:val="AufzhlungTabelle"/>
      </w:pPr>
      <w:r>
        <w:t xml:space="preserve">Folha de curso com linha preta, 2 cm de largura, círculo fechado</w:t>
      </w:r>
    </w:p>
    <w:p w14:paraId="4567873D" w14:textId="77777777" w:rsidR="001D5B9C" w:rsidRDefault="001D5B9C" w:rsidP="001D5B9C">
      <w:pPr>
        <w:pStyle w:val="AufzhlungTabelle"/>
      </w:pPr>
      <w:r>
        <w:t xml:space="preserve">Obstáculo (caixa de papelão, lata, ...)</w:t>
      </w:r>
      <w:r>
        <w:t xml:space="preserve"> </w:t>
      </w:r>
    </w:p>
    <w:p w14:paraId="39A6F95F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55B98DAC" w14:textId="77777777" w:rsidR="008D6712" w:rsidRDefault="008B4844" w:rsidP="00CC6F83">
      <w:pPr>
        <w:pStyle w:val="berschrift2"/>
      </w:pPr>
      <w:r>
        <w:t xml:space="preserve">Informações adicionais</w:t>
      </w:r>
    </w:p>
    <w:p w14:paraId="4A7CE95C" w14:textId="77777777" w:rsidR="00217E79" w:rsidRDefault="008D6712" w:rsidP="00217E79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Editor de diagramas online para a criação de diagramas de transição de estado (formato drawio): </w:t>
      </w:r>
      <w:hyperlink r:id="rId39" w:history="1">
        <w:r>
          <w:rPr>
            <w:rStyle w:val="Hyperlink"/>
            <w:rFonts w:asciiTheme="minorBidi" w:hAnsiTheme="minorBidi"/>
          </w:rPr>
          <w:t xml:space="preserve">https://www.diagrammeditor.de/</w:t>
        </w:r>
      </w:hyperlink>
    </w:p>
    <w:sectPr w:rsidR="00217E79" w:rsidSect="00E96821">
      <w:headerReference w:type="even" r:id="rId40"/>
      <w:headerReference w:type="default" r:id="rId41"/>
      <w:footerReference w:type="even" r:id="rId42"/>
      <w:footerReference w:type="default" r:id="rId43"/>
      <w:headerReference w:type="first" r:id="rId44"/>
      <w:footerReference w:type="first" r:id="rId45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145C66" w14:textId="77777777" w:rsidR="000230F1" w:rsidRDefault="000230F1">
      <w:r>
        <w:separator/>
      </w:r>
    </w:p>
  </w:endnote>
  <w:endnote w:type="continuationSeparator" w:id="0">
    <w:p w14:paraId="7C47C546" w14:textId="77777777" w:rsidR="000230F1" w:rsidRDefault="00023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9297D8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01B07">
      <w:t>14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F6948B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FC56F5">
      <w:t>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737A75" w14:textId="77777777" w:rsidR="006E12A2" w:rsidRDefault="006E12A2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DE55E0" w14:textId="77777777" w:rsidR="000230F1" w:rsidRDefault="000230F1">
      <w:r>
        <w:separator/>
      </w:r>
    </w:p>
  </w:footnote>
  <w:footnote w:type="continuationSeparator" w:id="0">
    <w:p w14:paraId="48063896" w14:textId="77777777" w:rsidR="000230F1" w:rsidRDefault="000230F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C999EA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68BF346F" wp14:editId="0A4B64E3">
          <wp:extent cx="2647451" cy="435745"/>
          <wp:effectExtent l="0" t="0" r="635" b="2540"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D85B55" w14:textId="7D920AFD" w:rsidR="008F1C46" w:rsidRPr="00FC56F5" w:rsidRDefault="006E12A2" w:rsidP="006E12A2">
    <w:pPr>
      <w:pStyle w:val="Kopfzeile"/>
    </w:pPr>
    <w:r>
      <w:drawing>
        <wp:anchor distT="0" distB="0" distL="114300" distR="114300" simplePos="0" relativeHeight="251659264" behindDoc="0" locked="0" layoutInCell="1" allowOverlap="1" wp14:anchorId="334009A4" wp14:editId="3ABEA275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TXT 4.0  Conjunto Base – Nível secundário I+II</w:t>
      <w:tab/>
    </w:r>
    <w:r>
      <w:drawing>
        <wp:inline distT="0" distB="0" distL="0" distR="0" wp14:anchorId="3E6B4017" wp14:editId="3386872D">
          <wp:extent cx="688320" cy="688320"/>
          <wp:effectExtent l="0" t="0" r="0" b="0"/>
          <wp:docPr id="16" name="Grafik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380EFA" w14:textId="77777777" w:rsidR="006E12A2" w:rsidRDefault="006E12A2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01616"/>
    <w:rsid w:val="00005279"/>
    <w:rsid w:val="00014B63"/>
    <w:rsid w:val="0001595A"/>
    <w:rsid w:val="00015DCF"/>
    <w:rsid w:val="000173AE"/>
    <w:rsid w:val="00020C0F"/>
    <w:rsid w:val="00021555"/>
    <w:rsid w:val="00022C13"/>
    <w:rsid w:val="00022F11"/>
    <w:rsid w:val="000230F1"/>
    <w:rsid w:val="0002512F"/>
    <w:rsid w:val="00027C01"/>
    <w:rsid w:val="00030F04"/>
    <w:rsid w:val="00034844"/>
    <w:rsid w:val="0003721F"/>
    <w:rsid w:val="0004739D"/>
    <w:rsid w:val="00047CC3"/>
    <w:rsid w:val="00051787"/>
    <w:rsid w:val="0005193D"/>
    <w:rsid w:val="000656BD"/>
    <w:rsid w:val="000722C8"/>
    <w:rsid w:val="000764B6"/>
    <w:rsid w:val="000767A9"/>
    <w:rsid w:val="000768BA"/>
    <w:rsid w:val="000800CF"/>
    <w:rsid w:val="00083EE8"/>
    <w:rsid w:val="00091291"/>
    <w:rsid w:val="00091D08"/>
    <w:rsid w:val="00097F47"/>
    <w:rsid w:val="000A14B0"/>
    <w:rsid w:val="000A58E5"/>
    <w:rsid w:val="000B0025"/>
    <w:rsid w:val="000B10EE"/>
    <w:rsid w:val="000B3D7D"/>
    <w:rsid w:val="000B65B2"/>
    <w:rsid w:val="000B6BC8"/>
    <w:rsid w:val="000C0C66"/>
    <w:rsid w:val="000C6D32"/>
    <w:rsid w:val="000D014A"/>
    <w:rsid w:val="000D05FA"/>
    <w:rsid w:val="000D0BC4"/>
    <w:rsid w:val="000D3717"/>
    <w:rsid w:val="000D7297"/>
    <w:rsid w:val="000E3792"/>
    <w:rsid w:val="000E3B8A"/>
    <w:rsid w:val="000F05B0"/>
    <w:rsid w:val="000F123C"/>
    <w:rsid w:val="000F26C9"/>
    <w:rsid w:val="000F5134"/>
    <w:rsid w:val="000F7641"/>
    <w:rsid w:val="000F7CFD"/>
    <w:rsid w:val="0010178A"/>
    <w:rsid w:val="0010506F"/>
    <w:rsid w:val="001064D3"/>
    <w:rsid w:val="001108DD"/>
    <w:rsid w:val="00111235"/>
    <w:rsid w:val="00115F2E"/>
    <w:rsid w:val="00117209"/>
    <w:rsid w:val="00121F0F"/>
    <w:rsid w:val="0012561E"/>
    <w:rsid w:val="001278F5"/>
    <w:rsid w:val="00135BC0"/>
    <w:rsid w:val="00136823"/>
    <w:rsid w:val="001418C5"/>
    <w:rsid w:val="0014583C"/>
    <w:rsid w:val="00150FB2"/>
    <w:rsid w:val="00151176"/>
    <w:rsid w:val="00165F39"/>
    <w:rsid w:val="00171542"/>
    <w:rsid w:val="00172852"/>
    <w:rsid w:val="0017296D"/>
    <w:rsid w:val="001826DD"/>
    <w:rsid w:val="00185630"/>
    <w:rsid w:val="00190988"/>
    <w:rsid w:val="0019251C"/>
    <w:rsid w:val="00192536"/>
    <w:rsid w:val="001A3023"/>
    <w:rsid w:val="001A4424"/>
    <w:rsid w:val="001A449E"/>
    <w:rsid w:val="001A684F"/>
    <w:rsid w:val="001A7224"/>
    <w:rsid w:val="001B325C"/>
    <w:rsid w:val="001B5795"/>
    <w:rsid w:val="001B6743"/>
    <w:rsid w:val="001B71CC"/>
    <w:rsid w:val="001B764B"/>
    <w:rsid w:val="001C081B"/>
    <w:rsid w:val="001C73DF"/>
    <w:rsid w:val="001D1C2A"/>
    <w:rsid w:val="001D5676"/>
    <w:rsid w:val="001D5B9C"/>
    <w:rsid w:val="001D69C8"/>
    <w:rsid w:val="001E0029"/>
    <w:rsid w:val="001E1090"/>
    <w:rsid w:val="001E3079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4822"/>
    <w:rsid w:val="002165ED"/>
    <w:rsid w:val="00217A7E"/>
    <w:rsid w:val="00217E79"/>
    <w:rsid w:val="002323C1"/>
    <w:rsid w:val="002406B5"/>
    <w:rsid w:val="00241577"/>
    <w:rsid w:val="00247250"/>
    <w:rsid w:val="00251174"/>
    <w:rsid w:val="002538B3"/>
    <w:rsid w:val="0026611F"/>
    <w:rsid w:val="00266628"/>
    <w:rsid w:val="00271A2E"/>
    <w:rsid w:val="00274DDA"/>
    <w:rsid w:val="002760E6"/>
    <w:rsid w:val="00280D4B"/>
    <w:rsid w:val="00282294"/>
    <w:rsid w:val="0028590F"/>
    <w:rsid w:val="00291C89"/>
    <w:rsid w:val="002A0F79"/>
    <w:rsid w:val="002A22E6"/>
    <w:rsid w:val="002A2D1F"/>
    <w:rsid w:val="002A5084"/>
    <w:rsid w:val="002A5B0E"/>
    <w:rsid w:val="002A69BD"/>
    <w:rsid w:val="002B051B"/>
    <w:rsid w:val="002C21F4"/>
    <w:rsid w:val="002C2C32"/>
    <w:rsid w:val="002D3AB9"/>
    <w:rsid w:val="002D3EE9"/>
    <w:rsid w:val="002E1AAA"/>
    <w:rsid w:val="002E2B0B"/>
    <w:rsid w:val="002E76E9"/>
    <w:rsid w:val="002E78C1"/>
    <w:rsid w:val="002F099E"/>
    <w:rsid w:val="003024E6"/>
    <w:rsid w:val="00302C0E"/>
    <w:rsid w:val="0030349F"/>
    <w:rsid w:val="00304212"/>
    <w:rsid w:val="00306167"/>
    <w:rsid w:val="003100A9"/>
    <w:rsid w:val="00311190"/>
    <w:rsid w:val="00323B3E"/>
    <w:rsid w:val="00323C22"/>
    <w:rsid w:val="00323D2C"/>
    <w:rsid w:val="00341FA6"/>
    <w:rsid w:val="00342916"/>
    <w:rsid w:val="00345268"/>
    <w:rsid w:val="0035076B"/>
    <w:rsid w:val="003516C2"/>
    <w:rsid w:val="00354067"/>
    <w:rsid w:val="0035722B"/>
    <w:rsid w:val="0035785D"/>
    <w:rsid w:val="003612D5"/>
    <w:rsid w:val="0036332F"/>
    <w:rsid w:val="00363EE2"/>
    <w:rsid w:val="00364FE5"/>
    <w:rsid w:val="00365A7F"/>
    <w:rsid w:val="003741F1"/>
    <w:rsid w:val="003766C0"/>
    <w:rsid w:val="0038114E"/>
    <w:rsid w:val="00383231"/>
    <w:rsid w:val="00383D6D"/>
    <w:rsid w:val="00384F22"/>
    <w:rsid w:val="003859EA"/>
    <w:rsid w:val="00385EAC"/>
    <w:rsid w:val="00385F80"/>
    <w:rsid w:val="00385FA3"/>
    <w:rsid w:val="003937D3"/>
    <w:rsid w:val="0039383A"/>
    <w:rsid w:val="003A705F"/>
    <w:rsid w:val="003B0332"/>
    <w:rsid w:val="003B14A3"/>
    <w:rsid w:val="003B3CE7"/>
    <w:rsid w:val="003C1EF0"/>
    <w:rsid w:val="003C382C"/>
    <w:rsid w:val="003D0688"/>
    <w:rsid w:val="003D1CE3"/>
    <w:rsid w:val="003D5BEC"/>
    <w:rsid w:val="003D6899"/>
    <w:rsid w:val="003E6967"/>
    <w:rsid w:val="003F4669"/>
    <w:rsid w:val="003F4A96"/>
    <w:rsid w:val="004012C1"/>
    <w:rsid w:val="00413E03"/>
    <w:rsid w:val="004159BC"/>
    <w:rsid w:val="00416AC9"/>
    <w:rsid w:val="004218BA"/>
    <w:rsid w:val="00427654"/>
    <w:rsid w:val="00433E60"/>
    <w:rsid w:val="00434525"/>
    <w:rsid w:val="004352DB"/>
    <w:rsid w:val="00435EA1"/>
    <w:rsid w:val="004377CB"/>
    <w:rsid w:val="004431FE"/>
    <w:rsid w:val="00455455"/>
    <w:rsid w:val="00464345"/>
    <w:rsid w:val="004718F2"/>
    <w:rsid w:val="00472E75"/>
    <w:rsid w:val="00476106"/>
    <w:rsid w:val="00476D4B"/>
    <w:rsid w:val="00482CE6"/>
    <w:rsid w:val="0049251D"/>
    <w:rsid w:val="00494F24"/>
    <w:rsid w:val="004B327F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F2608"/>
    <w:rsid w:val="004F6D89"/>
    <w:rsid w:val="004F7639"/>
    <w:rsid w:val="004F7A0B"/>
    <w:rsid w:val="005112FD"/>
    <w:rsid w:val="00514710"/>
    <w:rsid w:val="005400E2"/>
    <w:rsid w:val="00543BE7"/>
    <w:rsid w:val="00543C89"/>
    <w:rsid w:val="00545143"/>
    <w:rsid w:val="00546DEC"/>
    <w:rsid w:val="00573ACB"/>
    <w:rsid w:val="00576668"/>
    <w:rsid w:val="005771A4"/>
    <w:rsid w:val="00584200"/>
    <w:rsid w:val="00586CF4"/>
    <w:rsid w:val="00591572"/>
    <w:rsid w:val="005940DF"/>
    <w:rsid w:val="00595245"/>
    <w:rsid w:val="005A056E"/>
    <w:rsid w:val="005A49AD"/>
    <w:rsid w:val="005A5578"/>
    <w:rsid w:val="005B3A7B"/>
    <w:rsid w:val="005C16DB"/>
    <w:rsid w:val="005C3FA6"/>
    <w:rsid w:val="005C7CF9"/>
    <w:rsid w:val="005D1CFD"/>
    <w:rsid w:val="005D2CD9"/>
    <w:rsid w:val="005D54F0"/>
    <w:rsid w:val="005E57C1"/>
    <w:rsid w:val="005F49A4"/>
    <w:rsid w:val="005F6FD5"/>
    <w:rsid w:val="005F7EED"/>
    <w:rsid w:val="00604863"/>
    <w:rsid w:val="006051B4"/>
    <w:rsid w:val="00605F49"/>
    <w:rsid w:val="00611FE4"/>
    <w:rsid w:val="00612EC3"/>
    <w:rsid w:val="006158A5"/>
    <w:rsid w:val="00617174"/>
    <w:rsid w:val="00617BB0"/>
    <w:rsid w:val="00621528"/>
    <w:rsid w:val="00625444"/>
    <w:rsid w:val="00631B87"/>
    <w:rsid w:val="00632C08"/>
    <w:rsid w:val="00633EF6"/>
    <w:rsid w:val="00643E62"/>
    <w:rsid w:val="006501CF"/>
    <w:rsid w:val="0065188D"/>
    <w:rsid w:val="00651F59"/>
    <w:rsid w:val="0065268F"/>
    <w:rsid w:val="00653BC4"/>
    <w:rsid w:val="00656BAF"/>
    <w:rsid w:val="006600E9"/>
    <w:rsid w:val="00660839"/>
    <w:rsid w:val="00660F74"/>
    <w:rsid w:val="006618BE"/>
    <w:rsid w:val="0066560A"/>
    <w:rsid w:val="006705D1"/>
    <w:rsid w:val="006735F3"/>
    <w:rsid w:val="0069082E"/>
    <w:rsid w:val="006A32D0"/>
    <w:rsid w:val="006A3C86"/>
    <w:rsid w:val="006B181A"/>
    <w:rsid w:val="006B5425"/>
    <w:rsid w:val="006C14DA"/>
    <w:rsid w:val="006C4175"/>
    <w:rsid w:val="006C41F8"/>
    <w:rsid w:val="006C5F0F"/>
    <w:rsid w:val="006D0217"/>
    <w:rsid w:val="006D4593"/>
    <w:rsid w:val="006E12A2"/>
    <w:rsid w:val="006E3468"/>
    <w:rsid w:val="006E4FA5"/>
    <w:rsid w:val="006E5040"/>
    <w:rsid w:val="006E5EA8"/>
    <w:rsid w:val="006E6F56"/>
    <w:rsid w:val="006E72F4"/>
    <w:rsid w:val="006F1E9C"/>
    <w:rsid w:val="006F3CEB"/>
    <w:rsid w:val="006F5756"/>
    <w:rsid w:val="00706578"/>
    <w:rsid w:val="00707C21"/>
    <w:rsid w:val="007105A7"/>
    <w:rsid w:val="00712BE5"/>
    <w:rsid w:val="00713BC0"/>
    <w:rsid w:val="007155CD"/>
    <w:rsid w:val="00716839"/>
    <w:rsid w:val="00730B72"/>
    <w:rsid w:val="00730E03"/>
    <w:rsid w:val="007326D0"/>
    <w:rsid w:val="007379D0"/>
    <w:rsid w:val="00740F26"/>
    <w:rsid w:val="00746124"/>
    <w:rsid w:val="00747754"/>
    <w:rsid w:val="007578C2"/>
    <w:rsid w:val="00761589"/>
    <w:rsid w:val="007622A5"/>
    <w:rsid w:val="007718D7"/>
    <w:rsid w:val="00781597"/>
    <w:rsid w:val="00782ED3"/>
    <w:rsid w:val="007852C6"/>
    <w:rsid w:val="0078549A"/>
    <w:rsid w:val="007879C0"/>
    <w:rsid w:val="00787F52"/>
    <w:rsid w:val="00792E95"/>
    <w:rsid w:val="007A2EA9"/>
    <w:rsid w:val="007A3896"/>
    <w:rsid w:val="007A4B62"/>
    <w:rsid w:val="007A7500"/>
    <w:rsid w:val="007B031B"/>
    <w:rsid w:val="007B2084"/>
    <w:rsid w:val="007B2DB2"/>
    <w:rsid w:val="007B3659"/>
    <w:rsid w:val="007B6235"/>
    <w:rsid w:val="007C18DF"/>
    <w:rsid w:val="007C277B"/>
    <w:rsid w:val="007C282A"/>
    <w:rsid w:val="007D09C9"/>
    <w:rsid w:val="007D1F16"/>
    <w:rsid w:val="007E0045"/>
    <w:rsid w:val="007E05F7"/>
    <w:rsid w:val="007E3AA1"/>
    <w:rsid w:val="007E5498"/>
    <w:rsid w:val="007E7A52"/>
    <w:rsid w:val="007F25A8"/>
    <w:rsid w:val="007F41DA"/>
    <w:rsid w:val="00801F69"/>
    <w:rsid w:val="008048B7"/>
    <w:rsid w:val="00805C2F"/>
    <w:rsid w:val="00817D41"/>
    <w:rsid w:val="00820994"/>
    <w:rsid w:val="0082473E"/>
    <w:rsid w:val="008333A8"/>
    <w:rsid w:val="00835C38"/>
    <w:rsid w:val="00837131"/>
    <w:rsid w:val="00842A30"/>
    <w:rsid w:val="00845F6A"/>
    <w:rsid w:val="00851230"/>
    <w:rsid w:val="00852E19"/>
    <w:rsid w:val="00852EE2"/>
    <w:rsid w:val="00853009"/>
    <w:rsid w:val="008530B7"/>
    <w:rsid w:val="008608D1"/>
    <w:rsid w:val="00862312"/>
    <w:rsid w:val="00864063"/>
    <w:rsid w:val="008654A5"/>
    <w:rsid w:val="00871348"/>
    <w:rsid w:val="00873091"/>
    <w:rsid w:val="00883DC5"/>
    <w:rsid w:val="00893D00"/>
    <w:rsid w:val="008963B8"/>
    <w:rsid w:val="008A05E9"/>
    <w:rsid w:val="008A30AA"/>
    <w:rsid w:val="008A620F"/>
    <w:rsid w:val="008B0B31"/>
    <w:rsid w:val="008B4844"/>
    <w:rsid w:val="008B4946"/>
    <w:rsid w:val="008B63FA"/>
    <w:rsid w:val="008C3766"/>
    <w:rsid w:val="008C3CAB"/>
    <w:rsid w:val="008D0D3B"/>
    <w:rsid w:val="008D64C4"/>
    <w:rsid w:val="008D6712"/>
    <w:rsid w:val="008E2C4A"/>
    <w:rsid w:val="008E3453"/>
    <w:rsid w:val="008E43BD"/>
    <w:rsid w:val="008E6E74"/>
    <w:rsid w:val="008F0C84"/>
    <w:rsid w:val="008F1C46"/>
    <w:rsid w:val="008F1EBB"/>
    <w:rsid w:val="008F3397"/>
    <w:rsid w:val="008F33A0"/>
    <w:rsid w:val="008F4582"/>
    <w:rsid w:val="008F57FD"/>
    <w:rsid w:val="008F6E21"/>
    <w:rsid w:val="00903574"/>
    <w:rsid w:val="009038B1"/>
    <w:rsid w:val="00904A63"/>
    <w:rsid w:val="00906F27"/>
    <w:rsid w:val="009070DC"/>
    <w:rsid w:val="009203DC"/>
    <w:rsid w:val="00922921"/>
    <w:rsid w:val="00925E4F"/>
    <w:rsid w:val="0093224F"/>
    <w:rsid w:val="0093616D"/>
    <w:rsid w:val="00937B5D"/>
    <w:rsid w:val="00942ACE"/>
    <w:rsid w:val="00945F8D"/>
    <w:rsid w:val="00946811"/>
    <w:rsid w:val="00946EE1"/>
    <w:rsid w:val="00965E72"/>
    <w:rsid w:val="00967D55"/>
    <w:rsid w:val="0098055F"/>
    <w:rsid w:val="00981AA1"/>
    <w:rsid w:val="00981D89"/>
    <w:rsid w:val="0098265E"/>
    <w:rsid w:val="00987731"/>
    <w:rsid w:val="00991244"/>
    <w:rsid w:val="00994A3A"/>
    <w:rsid w:val="00994BF9"/>
    <w:rsid w:val="009972A6"/>
    <w:rsid w:val="0099756A"/>
    <w:rsid w:val="009A0A96"/>
    <w:rsid w:val="009A25AA"/>
    <w:rsid w:val="009A29EC"/>
    <w:rsid w:val="009A6161"/>
    <w:rsid w:val="009C354D"/>
    <w:rsid w:val="009C52DC"/>
    <w:rsid w:val="009C68DF"/>
    <w:rsid w:val="009C6B9D"/>
    <w:rsid w:val="009C7355"/>
    <w:rsid w:val="009C75AA"/>
    <w:rsid w:val="009D3058"/>
    <w:rsid w:val="009D4B29"/>
    <w:rsid w:val="009D5EFD"/>
    <w:rsid w:val="009E2296"/>
    <w:rsid w:val="009E69B1"/>
    <w:rsid w:val="009E6D4A"/>
    <w:rsid w:val="009F0679"/>
    <w:rsid w:val="009F61DA"/>
    <w:rsid w:val="00A00A70"/>
    <w:rsid w:val="00A070F1"/>
    <w:rsid w:val="00A07DE3"/>
    <w:rsid w:val="00A14BDB"/>
    <w:rsid w:val="00A15743"/>
    <w:rsid w:val="00A172EA"/>
    <w:rsid w:val="00A20AF5"/>
    <w:rsid w:val="00A23D81"/>
    <w:rsid w:val="00A252EB"/>
    <w:rsid w:val="00A304DD"/>
    <w:rsid w:val="00A30556"/>
    <w:rsid w:val="00A324A1"/>
    <w:rsid w:val="00A33BF2"/>
    <w:rsid w:val="00A37375"/>
    <w:rsid w:val="00A40AEC"/>
    <w:rsid w:val="00A53FC0"/>
    <w:rsid w:val="00A56BA7"/>
    <w:rsid w:val="00A6360F"/>
    <w:rsid w:val="00A65482"/>
    <w:rsid w:val="00A655F1"/>
    <w:rsid w:val="00A667E2"/>
    <w:rsid w:val="00A70F4E"/>
    <w:rsid w:val="00A7178B"/>
    <w:rsid w:val="00A77467"/>
    <w:rsid w:val="00A77C0C"/>
    <w:rsid w:val="00A8531E"/>
    <w:rsid w:val="00A865E8"/>
    <w:rsid w:val="00A86796"/>
    <w:rsid w:val="00A90946"/>
    <w:rsid w:val="00AA1A82"/>
    <w:rsid w:val="00AA3870"/>
    <w:rsid w:val="00AA78F3"/>
    <w:rsid w:val="00AB189E"/>
    <w:rsid w:val="00AB7D84"/>
    <w:rsid w:val="00AC0D20"/>
    <w:rsid w:val="00AC2DE7"/>
    <w:rsid w:val="00AC5E5A"/>
    <w:rsid w:val="00AC6592"/>
    <w:rsid w:val="00AC6B0C"/>
    <w:rsid w:val="00AD43FA"/>
    <w:rsid w:val="00AD5E38"/>
    <w:rsid w:val="00AE0F63"/>
    <w:rsid w:val="00AE1045"/>
    <w:rsid w:val="00AE3F9A"/>
    <w:rsid w:val="00AE7717"/>
    <w:rsid w:val="00AF1096"/>
    <w:rsid w:val="00AF1AA7"/>
    <w:rsid w:val="00AF1FD5"/>
    <w:rsid w:val="00AF3FBE"/>
    <w:rsid w:val="00AF649B"/>
    <w:rsid w:val="00B003D5"/>
    <w:rsid w:val="00B07DDD"/>
    <w:rsid w:val="00B101CA"/>
    <w:rsid w:val="00B13727"/>
    <w:rsid w:val="00B1517F"/>
    <w:rsid w:val="00B20F4F"/>
    <w:rsid w:val="00B22634"/>
    <w:rsid w:val="00B27E9E"/>
    <w:rsid w:val="00B344E0"/>
    <w:rsid w:val="00B3559F"/>
    <w:rsid w:val="00B46DA9"/>
    <w:rsid w:val="00B479B8"/>
    <w:rsid w:val="00B47FAB"/>
    <w:rsid w:val="00B501D5"/>
    <w:rsid w:val="00B50EDC"/>
    <w:rsid w:val="00B51296"/>
    <w:rsid w:val="00B51A52"/>
    <w:rsid w:val="00B55640"/>
    <w:rsid w:val="00B61D2A"/>
    <w:rsid w:val="00B658A1"/>
    <w:rsid w:val="00B65E65"/>
    <w:rsid w:val="00B71420"/>
    <w:rsid w:val="00B72106"/>
    <w:rsid w:val="00B76AD1"/>
    <w:rsid w:val="00B81C55"/>
    <w:rsid w:val="00B820A9"/>
    <w:rsid w:val="00B8488F"/>
    <w:rsid w:val="00B92265"/>
    <w:rsid w:val="00B92624"/>
    <w:rsid w:val="00B93F9E"/>
    <w:rsid w:val="00BA056D"/>
    <w:rsid w:val="00BB0419"/>
    <w:rsid w:val="00BB3A6C"/>
    <w:rsid w:val="00BC0195"/>
    <w:rsid w:val="00BC6850"/>
    <w:rsid w:val="00BC6E41"/>
    <w:rsid w:val="00BC70C9"/>
    <w:rsid w:val="00BD239F"/>
    <w:rsid w:val="00BD27A4"/>
    <w:rsid w:val="00BD40EC"/>
    <w:rsid w:val="00BE54B4"/>
    <w:rsid w:val="00BF56BF"/>
    <w:rsid w:val="00BF665D"/>
    <w:rsid w:val="00C00688"/>
    <w:rsid w:val="00C03CEB"/>
    <w:rsid w:val="00C112FA"/>
    <w:rsid w:val="00C17812"/>
    <w:rsid w:val="00C17CA0"/>
    <w:rsid w:val="00C35FA3"/>
    <w:rsid w:val="00C36191"/>
    <w:rsid w:val="00C50399"/>
    <w:rsid w:val="00C51E9C"/>
    <w:rsid w:val="00C57DDE"/>
    <w:rsid w:val="00C608E0"/>
    <w:rsid w:val="00C632DC"/>
    <w:rsid w:val="00C638FB"/>
    <w:rsid w:val="00C64AEF"/>
    <w:rsid w:val="00C65F3D"/>
    <w:rsid w:val="00C66F6A"/>
    <w:rsid w:val="00C677F3"/>
    <w:rsid w:val="00C67E66"/>
    <w:rsid w:val="00C76238"/>
    <w:rsid w:val="00C76E8D"/>
    <w:rsid w:val="00C77468"/>
    <w:rsid w:val="00C836D9"/>
    <w:rsid w:val="00C84CF4"/>
    <w:rsid w:val="00C85E15"/>
    <w:rsid w:val="00C87168"/>
    <w:rsid w:val="00C91654"/>
    <w:rsid w:val="00C923B1"/>
    <w:rsid w:val="00CA31C2"/>
    <w:rsid w:val="00CA34F3"/>
    <w:rsid w:val="00CB28D8"/>
    <w:rsid w:val="00CB38F5"/>
    <w:rsid w:val="00CB7495"/>
    <w:rsid w:val="00CC2E37"/>
    <w:rsid w:val="00CC6A12"/>
    <w:rsid w:val="00CC6F83"/>
    <w:rsid w:val="00CC72FA"/>
    <w:rsid w:val="00CD0A93"/>
    <w:rsid w:val="00CD126E"/>
    <w:rsid w:val="00CD17AC"/>
    <w:rsid w:val="00CD258D"/>
    <w:rsid w:val="00CD5D7E"/>
    <w:rsid w:val="00CE1A3F"/>
    <w:rsid w:val="00CE24ED"/>
    <w:rsid w:val="00CE2FBE"/>
    <w:rsid w:val="00CF021F"/>
    <w:rsid w:val="00CF0BFB"/>
    <w:rsid w:val="00CF31E7"/>
    <w:rsid w:val="00CF5EF7"/>
    <w:rsid w:val="00CF6149"/>
    <w:rsid w:val="00CF7D5C"/>
    <w:rsid w:val="00D01E7E"/>
    <w:rsid w:val="00D04A2A"/>
    <w:rsid w:val="00D1444B"/>
    <w:rsid w:val="00D16E8C"/>
    <w:rsid w:val="00D247B8"/>
    <w:rsid w:val="00D308A8"/>
    <w:rsid w:val="00D3703D"/>
    <w:rsid w:val="00D462A8"/>
    <w:rsid w:val="00D47FDD"/>
    <w:rsid w:val="00D57D48"/>
    <w:rsid w:val="00D66151"/>
    <w:rsid w:val="00D6676D"/>
    <w:rsid w:val="00D70672"/>
    <w:rsid w:val="00D71199"/>
    <w:rsid w:val="00D7222D"/>
    <w:rsid w:val="00D74127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C05C2"/>
    <w:rsid w:val="00DD3EDD"/>
    <w:rsid w:val="00DD629B"/>
    <w:rsid w:val="00DE2CE3"/>
    <w:rsid w:val="00DE6379"/>
    <w:rsid w:val="00DE69CA"/>
    <w:rsid w:val="00DF11EF"/>
    <w:rsid w:val="00E00F64"/>
    <w:rsid w:val="00E0177F"/>
    <w:rsid w:val="00E01B07"/>
    <w:rsid w:val="00E10555"/>
    <w:rsid w:val="00E1381D"/>
    <w:rsid w:val="00E140C9"/>
    <w:rsid w:val="00E1562C"/>
    <w:rsid w:val="00E16D15"/>
    <w:rsid w:val="00E1735C"/>
    <w:rsid w:val="00E173E1"/>
    <w:rsid w:val="00E21D5A"/>
    <w:rsid w:val="00E2448E"/>
    <w:rsid w:val="00E25893"/>
    <w:rsid w:val="00E43C39"/>
    <w:rsid w:val="00E47F84"/>
    <w:rsid w:val="00E50910"/>
    <w:rsid w:val="00E56803"/>
    <w:rsid w:val="00E624FC"/>
    <w:rsid w:val="00E72C80"/>
    <w:rsid w:val="00E72F37"/>
    <w:rsid w:val="00E7394F"/>
    <w:rsid w:val="00E7622D"/>
    <w:rsid w:val="00E81DF1"/>
    <w:rsid w:val="00E8260F"/>
    <w:rsid w:val="00E82918"/>
    <w:rsid w:val="00E8709C"/>
    <w:rsid w:val="00E93018"/>
    <w:rsid w:val="00E960BC"/>
    <w:rsid w:val="00E96821"/>
    <w:rsid w:val="00EA3AD3"/>
    <w:rsid w:val="00EA3F2F"/>
    <w:rsid w:val="00EA4E69"/>
    <w:rsid w:val="00EB2ECD"/>
    <w:rsid w:val="00EB5CCE"/>
    <w:rsid w:val="00EC0F53"/>
    <w:rsid w:val="00EC14AF"/>
    <w:rsid w:val="00EC1DCF"/>
    <w:rsid w:val="00EC5562"/>
    <w:rsid w:val="00ED3EE1"/>
    <w:rsid w:val="00EE1E3A"/>
    <w:rsid w:val="00EE586D"/>
    <w:rsid w:val="00EF1D56"/>
    <w:rsid w:val="00EF323F"/>
    <w:rsid w:val="00EF6673"/>
    <w:rsid w:val="00F1029C"/>
    <w:rsid w:val="00F3018F"/>
    <w:rsid w:val="00F3420A"/>
    <w:rsid w:val="00F40987"/>
    <w:rsid w:val="00F40AB1"/>
    <w:rsid w:val="00F42642"/>
    <w:rsid w:val="00F55307"/>
    <w:rsid w:val="00F55F77"/>
    <w:rsid w:val="00F55FDE"/>
    <w:rsid w:val="00F57954"/>
    <w:rsid w:val="00F62E7D"/>
    <w:rsid w:val="00F64A14"/>
    <w:rsid w:val="00F66B5F"/>
    <w:rsid w:val="00F70A51"/>
    <w:rsid w:val="00F7267E"/>
    <w:rsid w:val="00F7716E"/>
    <w:rsid w:val="00F81B67"/>
    <w:rsid w:val="00F8430A"/>
    <w:rsid w:val="00F84909"/>
    <w:rsid w:val="00F8757D"/>
    <w:rsid w:val="00F91155"/>
    <w:rsid w:val="00F9306C"/>
    <w:rsid w:val="00F96926"/>
    <w:rsid w:val="00FA63CC"/>
    <w:rsid w:val="00FA6947"/>
    <w:rsid w:val="00FB0D10"/>
    <w:rsid w:val="00FB23E2"/>
    <w:rsid w:val="00FB4130"/>
    <w:rsid w:val="00FB51B5"/>
    <w:rsid w:val="00FB7830"/>
    <w:rsid w:val="00FC135F"/>
    <w:rsid w:val="00FC28E0"/>
    <w:rsid w:val="00FC56F5"/>
    <w:rsid w:val="00FD25C3"/>
    <w:rsid w:val="00FD3C18"/>
    <w:rsid w:val="00FE44F7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234495D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8A05E9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E960BC"/>
    <w:rPr>
      <w:color w:val="808080"/>
    </w:rPr>
  </w:style>
  <w:style w:type="paragraph" w:styleId="StandardWeb">
    <w:name w:val="Normal (Web)"/>
    <w:basedOn w:val="Standard"/>
    <w:uiPriority w:val="99"/>
    <w:unhideWhenUsed/>
    <w:rsid w:val="00CE2FBE"/>
    <w:pPr>
      <w:spacing w:before="100" w:beforeAutospacing="1" w:after="100" w:afterAutospacing="1"/>
      <w:jc w:val="left"/>
    </w:pPr>
    <w:rPr>
      <w:rFonts w:eastAsiaTheme="minorEastAsia"/>
      <w:szCs w:val="24"/>
    </w:rPr>
  </w:style>
  <w:style w:type="character" w:styleId="Kommentarzeichen">
    <w:name w:val="annotation reference"/>
    <w:basedOn w:val="Absatz-Standardschriftart"/>
    <w:rsid w:val="000C6D32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0C6D32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0C6D32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0C6D3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0C6D3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yperlink" Target="https://www.diagrammeditor.de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oter" Target="footer1.xml"/><Relationship Id="rId47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eader" Target="header1.xml"/><Relationship Id="rId45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2.png"/><Relationship Id="rId1" Type="http://schemas.openxmlformats.org/officeDocument/2006/relationships/image" Target="media/image3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1D263149-2159-499C-93A6-344F7BB042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20</Pages>
  <Words>872</Words>
  <Characters>6505</Characters>
  <Application>Microsoft Office Word</Application>
  <DocSecurity>0</DocSecurity>
  <Lines>54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7363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2</cp:revision>
  <cp:lastPrinted>2021-06-07T10:01:00Z</cp:lastPrinted>
  <dcterms:created xsi:type="dcterms:W3CDTF">2021-09-10T11:09:00Z</dcterms:created>
  <dcterms:modified xsi:type="dcterms:W3CDTF">2021-09-10T11:09:00Z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